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BEBD1" w14:textId="77777777" w:rsidR="00DD46E5" w:rsidRDefault="00DD46E5" w:rsidP="009A1885">
      <w:pPr>
        <w:pStyle w:val="Normalny1"/>
        <w:contextualSpacing w:val="0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Hlk57809300"/>
      <w:bookmarkEnd w:id="0"/>
    </w:p>
    <w:p w14:paraId="5BBFB410" w14:textId="27269241" w:rsidR="001824C2" w:rsidRPr="001827EA" w:rsidRDefault="00327670" w:rsidP="009A1885">
      <w:pPr>
        <w:pStyle w:val="Normalny1"/>
        <w:contextualSpacing w:val="0"/>
        <w:jc w:val="center"/>
        <w:rPr>
          <w:rFonts w:ascii="Calibri" w:eastAsia="Calibri" w:hAnsi="Calibri" w:cs="Calibri"/>
          <w:b/>
          <w:sz w:val="32"/>
          <w:szCs w:val="32"/>
        </w:rPr>
      </w:pPr>
      <w:r w:rsidRPr="001827EA">
        <w:rPr>
          <w:rFonts w:ascii="Calibri" w:eastAsia="Calibri" w:hAnsi="Calibri" w:cs="Calibri"/>
          <w:b/>
          <w:sz w:val="32"/>
          <w:szCs w:val="32"/>
        </w:rPr>
        <w:t xml:space="preserve">REGULAMIN SZKOLNEGO BUDŻETU </w:t>
      </w:r>
      <w:r w:rsidR="00581648">
        <w:rPr>
          <w:rFonts w:ascii="Calibri" w:eastAsia="Calibri" w:hAnsi="Calibri" w:cs="Calibri"/>
          <w:b/>
          <w:sz w:val="32"/>
          <w:szCs w:val="32"/>
        </w:rPr>
        <w:t>PARTYCYPACYJNEGO</w:t>
      </w:r>
    </w:p>
    <w:p w14:paraId="5BBFB411" w14:textId="7F07DAB8" w:rsidR="00C8656F" w:rsidRPr="009A1885" w:rsidRDefault="00C8656F" w:rsidP="009A1885">
      <w:pPr>
        <w:pStyle w:val="Normalny1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5BBFB412" w14:textId="77777777" w:rsidR="00C8656F" w:rsidRPr="00F058EA" w:rsidRDefault="00C8656F" w:rsidP="009A1885">
      <w:pPr>
        <w:pStyle w:val="Normalny1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58EA">
        <w:rPr>
          <w:rFonts w:asciiTheme="majorHAnsi" w:eastAsia="Calibri" w:hAnsiTheme="majorHAnsi" w:cstheme="majorHAnsi"/>
          <w:b/>
          <w:bCs/>
          <w:sz w:val="24"/>
          <w:szCs w:val="24"/>
        </w:rPr>
        <w:t>ZASADY OGÓLNE</w:t>
      </w:r>
    </w:p>
    <w:p w14:paraId="58920E53" w14:textId="09DD8069" w:rsidR="003023F5" w:rsidRPr="00F058EA" w:rsidRDefault="003023F5" w:rsidP="00CD7DA5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F058EA">
        <w:rPr>
          <w:rFonts w:asciiTheme="majorHAnsi" w:hAnsiTheme="majorHAnsi" w:cstheme="majorHAnsi"/>
          <w:sz w:val="24"/>
          <w:szCs w:val="24"/>
        </w:rPr>
        <w:t xml:space="preserve">Szkolny Budżet </w:t>
      </w:r>
      <w:r w:rsidR="00581648">
        <w:rPr>
          <w:rFonts w:asciiTheme="majorHAnsi" w:hAnsiTheme="majorHAnsi" w:cstheme="majorHAnsi"/>
          <w:sz w:val="24"/>
          <w:szCs w:val="24"/>
        </w:rPr>
        <w:t>Partycypacyjnego</w:t>
      </w:r>
      <w:r w:rsidRPr="00F058EA">
        <w:rPr>
          <w:rFonts w:asciiTheme="majorHAnsi" w:hAnsiTheme="majorHAnsi" w:cstheme="majorHAnsi"/>
          <w:sz w:val="24"/>
          <w:szCs w:val="24"/>
        </w:rPr>
        <w:t xml:space="preserve"> (SB</w:t>
      </w:r>
      <w:r w:rsidR="00581648">
        <w:rPr>
          <w:rFonts w:asciiTheme="majorHAnsi" w:hAnsiTheme="majorHAnsi" w:cstheme="majorHAnsi"/>
          <w:sz w:val="24"/>
          <w:szCs w:val="24"/>
        </w:rPr>
        <w:t>P</w:t>
      </w:r>
      <w:r w:rsidRPr="00F058EA">
        <w:rPr>
          <w:rFonts w:asciiTheme="majorHAnsi" w:hAnsiTheme="majorHAnsi" w:cstheme="majorHAnsi"/>
          <w:sz w:val="24"/>
          <w:szCs w:val="24"/>
        </w:rPr>
        <w:t xml:space="preserve">) jest organizowany w </w:t>
      </w:r>
      <w:r w:rsidR="00CD7DA5">
        <w:rPr>
          <w:rFonts w:asciiTheme="majorHAnsi" w:hAnsiTheme="majorHAnsi" w:cstheme="majorHAnsi"/>
          <w:sz w:val="24"/>
          <w:szCs w:val="24"/>
        </w:rPr>
        <w:t xml:space="preserve">CLXIII LO w Warszawie. </w:t>
      </w:r>
    </w:p>
    <w:p w14:paraId="77293C70" w14:textId="7FE1433D" w:rsidR="00F8496F" w:rsidRDefault="00251975" w:rsidP="004712B1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F058EA">
        <w:rPr>
          <w:rFonts w:asciiTheme="majorHAnsi" w:hAnsiTheme="majorHAnsi" w:cstheme="majorHAnsi"/>
          <w:sz w:val="24"/>
          <w:szCs w:val="24"/>
        </w:rPr>
        <w:t>W</w:t>
      </w:r>
      <w:r w:rsidR="00F8496F">
        <w:rPr>
          <w:rFonts w:asciiTheme="majorHAnsi" w:hAnsiTheme="majorHAnsi" w:cstheme="majorHAnsi"/>
          <w:sz w:val="24"/>
          <w:szCs w:val="24"/>
        </w:rPr>
        <w:t xml:space="preserve"> 2022</w:t>
      </w:r>
      <w:r w:rsidR="002248BF">
        <w:rPr>
          <w:rFonts w:asciiTheme="majorHAnsi" w:hAnsiTheme="majorHAnsi" w:cstheme="majorHAnsi"/>
          <w:sz w:val="24"/>
          <w:szCs w:val="24"/>
        </w:rPr>
        <w:t xml:space="preserve"> roku </w:t>
      </w:r>
      <w:r w:rsidRPr="00F058EA">
        <w:rPr>
          <w:rFonts w:asciiTheme="majorHAnsi" w:hAnsiTheme="majorHAnsi" w:cstheme="majorHAnsi"/>
          <w:sz w:val="24"/>
          <w:szCs w:val="24"/>
        </w:rPr>
        <w:t>SB</w:t>
      </w:r>
      <w:r w:rsidR="00581648">
        <w:rPr>
          <w:rFonts w:asciiTheme="majorHAnsi" w:hAnsiTheme="majorHAnsi" w:cstheme="majorHAnsi"/>
          <w:sz w:val="24"/>
          <w:szCs w:val="24"/>
        </w:rPr>
        <w:t>P</w:t>
      </w:r>
      <w:r w:rsidRPr="00F058EA">
        <w:rPr>
          <w:rFonts w:asciiTheme="majorHAnsi" w:hAnsiTheme="majorHAnsi" w:cstheme="majorHAnsi"/>
          <w:sz w:val="24"/>
          <w:szCs w:val="24"/>
        </w:rPr>
        <w:t xml:space="preserve"> na realizację zwycięskich projektów jest </w:t>
      </w:r>
      <w:r w:rsidR="00F8496F">
        <w:rPr>
          <w:rFonts w:asciiTheme="majorHAnsi" w:hAnsiTheme="majorHAnsi" w:cstheme="majorHAnsi"/>
          <w:sz w:val="24"/>
          <w:szCs w:val="24"/>
        </w:rPr>
        <w:t>5</w:t>
      </w:r>
      <w:r w:rsidR="001827EA">
        <w:rPr>
          <w:rFonts w:asciiTheme="majorHAnsi" w:hAnsiTheme="majorHAnsi" w:cstheme="majorHAnsi"/>
          <w:sz w:val="24"/>
          <w:szCs w:val="24"/>
        </w:rPr>
        <w:t xml:space="preserve">000 </w:t>
      </w:r>
      <w:r w:rsidRPr="00F058EA">
        <w:rPr>
          <w:rFonts w:asciiTheme="majorHAnsi" w:hAnsiTheme="majorHAnsi" w:cstheme="majorHAnsi"/>
          <w:sz w:val="24"/>
          <w:szCs w:val="24"/>
        </w:rPr>
        <w:t>zł (</w:t>
      </w:r>
      <w:r w:rsidR="00F8496F">
        <w:rPr>
          <w:rFonts w:asciiTheme="majorHAnsi" w:hAnsiTheme="majorHAnsi" w:cstheme="majorHAnsi"/>
          <w:sz w:val="24"/>
          <w:szCs w:val="24"/>
        </w:rPr>
        <w:t>pięć tysięcy zł</w:t>
      </w:r>
      <w:r w:rsidRPr="00F058EA">
        <w:rPr>
          <w:rFonts w:asciiTheme="majorHAnsi" w:hAnsiTheme="majorHAnsi" w:cstheme="majorHAnsi"/>
          <w:sz w:val="24"/>
          <w:szCs w:val="24"/>
        </w:rPr>
        <w:t xml:space="preserve">) pochodzących z </w:t>
      </w:r>
      <w:r w:rsidR="0094156C">
        <w:rPr>
          <w:rFonts w:asciiTheme="majorHAnsi" w:hAnsiTheme="majorHAnsi" w:cstheme="majorHAnsi"/>
          <w:sz w:val="24"/>
          <w:szCs w:val="24"/>
        </w:rPr>
        <w:t>budżetu Rady Rodziców</w:t>
      </w:r>
      <w:r w:rsidR="00F8496F">
        <w:rPr>
          <w:rFonts w:asciiTheme="majorHAnsi" w:hAnsiTheme="majorHAnsi" w:cstheme="majorHAnsi"/>
          <w:sz w:val="24"/>
          <w:szCs w:val="24"/>
        </w:rPr>
        <w:t>.</w:t>
      </w:r>
      <w:r w:rsidR="004712B1" w:rsidRPr="004712B1">
        <w:rPr>
          <w:rFonts w:asciiTheme="majorHAnsi" w:hAnsiTheme="majorHAnsi" w:cstheme="majorHAnsi"/>
          <w:sz w:val="24"/>
          <w:szCs w:val="24"/>
        </w:rPr>
        <w:t xml:space="preserve"> </w:t>
      </w:r>
      <w:r w:rsidR="00F8496F">
        <w:rPr>
          <w:rFonts w:asciiTheme="majorHAnsi" w:hAnsiTheme="majorHAnsi" w:cstheme="majorHAnsi"/>
          <w:sz w:val="24"/>
          <w:szCs w:val="24"/>
        </w:rPr>
        <w:t xml:space="preserve"> </w:t>
      </w:r>
      <w:r w:rsidR="00F8496F">
        <w:rPr>
          <w:rFonts w:asciiTheme="majorHAnsi" w:hAnsiTheme="majorHAnsi" w:cstheme="majorHAnsi"/>
          <w:sz w:val="24"/>
          <w:szCs w:val="24"/>
        </w:rPr>
        <w:br/>
        <w:t>Środki w wysokości 5000zł nie muszą być w pełni wykorzystane.</w:t>
      </w:r>
    </w:p>
    <w:p w14:paraId="428C50A3" w14:textId="58A7F5F9" w:rsidR="002127E1" w:rsidRPr="00F058EA" w:rsidRDefault="00F8496F" w:rsidP="00F8496F">
      <w:pPr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="002127E1" w:rsidRPr="00F058EA">
        <w:rPr>
          <w:rFonts w:asciiTheme="majorHAnsi" w:hAnsiTheme="majorHAnsi" w:cstheme="majorHAnsi"/>
          <w:sz w:val="24"/>
          <w:szCs w:val="24"/>
        </w:rPr>
        <w:t>SB</w:t>
      </w:r>
      <w:r w:rsidR="002248BF">
        <w:rPr>
          <w:rFonts w:asciiTheme="majorHAnsi" w:hAnsiTheme="majorHAnsi" w:cstheme="majorHAnsi"/>
          <w:sz w:val="24"/>
          <w:szCs w:val="24"/>
        </w:rPr>
        <w:t>P</w:t>
      </w:r>
      <w:r w:rsidR="002127E1" w:rsidRPr="00F058EA">
        <w:rPr>
          <w:rFonts w:asciiTheme="majorHAnsi" w:hAnsiTheme="majorHAnsi" w:cstheme="majorHAnsi"/>
          <w:sz w:val="24"/>
          <w:szCs w:val="24"/>
        </w:rPr>
        <w:t xml:space="preserve"> zarządza szkolny zespół roboczy (SZR) złożony z pr</w:t>
      </w:r>
      <w:r w:rsidR="0003765C">
        <w:rPr>
          <w:rFonts w:asciiTheme="majorHAnsi" w:hAnsiTheme="majorHAnsi" w:cstheme="majorHAnsi"/>
          <w:sz w:val="24"/>
          <w:szCs w:val="24"/>
        </w:rPr>
        <w:t>zedstawicieli</w:t>
      </w:r>
      <w:r w:rsidR="002127E1" w:rsidRPr="00F058EA">
        <w:rPr>
          <w:rFonts w:asciiTheme="majorHAnsi" w:hAnsiTheme="majorHAnsi" w:cstheme="majorHAnsi"/>
          <w:sz w:val="24"/>
          <w:szCs w:val="24"/>
        </w:rPr>
        <w:t>:</w:t>
      </w:r>
    </w:p>
    <w:p w14:paraId="19C8A2B4" w14:textId="6D4EA663" w:rsidR="002127E1" w:rsidRDefault="00722AC7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uczniów</w:t>
      </w:r>
      <w:r w:rsidR="002127E1" w:rsidRPr="00F058EA">
        <w:rPr>
          <w:rFonts w:asciiTheme="majorHAnsi" w:hAnsiTheme="majorHAnsi" w:cstheme="majorHAnsi"/>
          <w:sz w:val="24"/>
          <w:szCs w:val="24"/>
        </w:rPr>
        <w:t>,</w:t>
      </w:r>
    </w:p>
    <w:p w14:paraId="7D520418" w14:textId="4E740EB8" w:rsidR="00722AC7" w:rsidRPr="00F058EA" w:rsidRDefault="00722AC7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nauczycieli,</w:t>
      </w:r>
    </w:p>
    <w:p w14:paraId="1FC52E2A" w14:textId="3426506E" w:rsidR="002127E1" w:rsidRPr="00F058EA" w:rsidRDefault="00722AC7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rodziców/</w:t>
      </w:r>
      <w:r w:rsidR="002127E1" w:rsidRPr="00F058EA">
        <w:rPr>
          <w:rFonts w:asciiTheme="majorHAnsi" w:hAnsiTheme="majorHAnsi" w:cstheme="majorHAnsi"/>
          <w:sz w:val="24"/>
          <w:szCs w:val="24"/>
        </w:rPr>
        <w:t>rady rodziców,</w:t>
      </w:r>
    </w:p>
    <w:p w14:paraId="2826E180" w14:textId="76A5A8CA" w:rsidR="002127E1" w:rsidRPr="00F058EA" w:rsidRDefault="002127E1" w:rsidP="008B3D33">
      <w:pPr>
        <w:pStyle w:val="Akapitzlist"/>
        <w:numPr>
          <w:ilvl w:val="1"/>
          <w:numId w:val="12"/>
        </w:numPr>
        <w:rPr>
          <w:rFonts w:asciiTheme="majorHAnsi" w:hAnsiTheme="majorHAnsi" w:cstheme="majorHAnsi"/>
          <w:sz w:val="24"/>
          <w:szCs w:val="24"/>
        </w:rPr>
      </w:pPr>
      <w:r w:rsidRPr="00F058EA">
        <w:rPr>
          <w:rFonts w:asciiTheme="majorHAnsi" w:hAnsiTheme="majorHAnsi" w:cstheme="majorHAnsi"/>
          <w:sz w:val="24"/>
          <w:szCs w:val="24"/>
        </w:rPr>
        <w:t>innych pracowników szkoły,</w:t>
      </w:r>
    </w:p>
    <w:p w14:paraId="5F79DE31" w14:textId="77777777" w:rsidR="002830A8" w:rsidRDefault="00AC07B2" w:rsidP="00F058EA">
      <w:pPr>
        <w:pStyle w:val="Normalny1"/>
        <w:numPr>
          <w:ilvl w:val="0"/>
          <w:numId w:val="9"/>
        </w:numPr>
        <w:rPr>
          <w:rFonts w:asciiTheme="majorHAnsi" w:eastAsia="Calibri" w:hAnsiTheme="majorHAnsi" w:cstheme="majorHAnsi"/>
          <w:sz w:val="24"/>
          <w:szCs w:val="24"/>
        </w:rPr>
      </w:pPr>
      <w:r w:rsidRPr="00F058EA">
        <w:rPr>
          <w:rFonts w:asciiTheme="majorHAnsi" w:eastAsia="Calibri" w:hAnsiTheme="majorHAnsi" w:cstheme="majorHAnsi"/>
          <w:sz w:val="24"/>
          <w:szCs w:val="24"/>
        </w:rPr>
        <w:t xml:space="preserve">W skład SZR wchodzą: </w:t>
      </w:r>
    </w:p>
    <w:p w14:paraId="32FBA3DF" w14:textId="7B488059" w:rsidR="002248BF" w:rsidRDefault="0003007C" w:rsidP="002248BF">
      <w:pPr>
        <w:pStyle w:val="Normalny1"/>
        <w:ind w:left="36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p. </w:t>
      </w:r>
      <w:r w:rsidR="006F4AB5">
        <w:rPr>
          <w:rFonts w:asciiTheme="majorHAnsi" w:eastAsia="Calibri" w:hAnsiTheme="majorHAnsi" w:cstheme="majorHAnsi"/>
          <w:sz w:val="24"/>
          <w:szCs w:val="24"/>
        </w:rPr>
        <w:t>K</w:t>
      </w:r>
      <w:r w:rsidR="00BA0CF7">
        <w:rPr>
          <w:rFonts w:asciiTheme="majorHAnsi" w:eastAsia="Calibri" w:hAnsiTheme="majorHAnsi" w:cstheme="majorHAnsi"/>
          <w:sz w:val="24"/>
          <w:szCs w:val="24"/>
        </w:rPr>
        <w:t xml:space="preserve">atarzyna </w:t>
      </w:r>
      <w:proofErr w:type="spellStart"/>
      <w:r w:rsidR="00BA0CF7">
        <w:rPr>
          <w:rFonts w:asciiTheme="majorHAnsi" w:eastAsia="Calibri" w:hAnsiTheme="majorHAnsi" w:cstheme="majorHAnsi"/>
          <w:sz w:val="24"/>
          <w:szCs w:val="24"/>
        </w:rPr>
        <w:t>Hornung</w:t>
      </w:r>
      <w:proofErr w:type="spellEnd"/>
      <w:r w:rsidR="00BA0CF7">
        <w:rPr>
          <w:rFonts w:asciiTheme="majorHAnsi" w:eastAsia="Calibri" w:hAnsiTheme="majorHAnsi" w:cstheme="majorHAnsi"/>
          <w:sz w:val="24"/>
          <w:szCs w:val="24"/>
        </w:rPr>
        <w:t>, skarbik</w:t>
      </w:r>
      <w:r w:rsidR="006F4AB5">
        <w:rPr>
          <w:rFonts w:asciiTheme="majorHAnsi" w:eastAsia="Calibri" w:hAnsiTheme="majorHAnsi" w:cstheme="majorHAnsi"/>
          <w:sz w:val="24"/>
          <w:szCs w:val="24"/>
        </w:rPr>
        <w:t xml:space="preserve"> Rady Rodziców </w:t>
      </w:r>
      <w:r w:rsidR="002248BF">
        <w:rPr>
          <w:rFonts w:asciiTheme="majorHAnsi" w:eastAsia="Calibri" w:hAnsiTheme="majorHAnsi" w:cstheme="majorHAnsi"/>
          <w:sz w:val="24"/>
          <w:szCs w:val="24"/>
        </w:rPr>
        <w:br/>
      </w:r>
      <w:r>
        <w:rPr>
          <w:rFonts w:asciiTheme="majorHAnsi" w:eastAsia="Calibri" w:hAnsiTheme="majorHAnsi" w:cstheme="majorHAnsi"/>
          <w:sz w:val="24"/>
          <w:szCs w:val="24"/>
        </w:rPr>
        <w:t xml:space="preserve">ucz. </w:t>
      </w:r>
      <w:r w:rsidR="002248BF">
        <w:rPr>
          <w:rFonts w:asciiTheme="majorHAnsi" w:eastAsia="Calibri" w:hAnsiTheme="majorHAnsi" w:cstheme="majorHAnsi"/>
          <w:sz w:val="24"/>
          <w:szCs w:val="24"/>
        </w:rPr>
        <w:t>Zuzanna Tomczyk, przew.</w:t>
      </w:r>
      <w:r w:rsidR="006F4AB5">
        <w:rPr>
          <w:rFonts w:asciiTheme="majorHAnsi" w:eastAsia="Calibri" w:hAnsiTheme="majorHAnsi" w:cstheme="majorHAnsi"/>
          <w:sz w:val="24"/>
          <w:szCs w:val="24"/>
        </w:rPr>
        <w:t xml:space="preserve"> Samorządu </w:t>
      </w:r>
      <w:r w:rsidR="00C8128C">
        <w:rPr>
          <w:rFonts w:asciiTheme="majorHAnsi" w:eastAsia="Calibri" w:hAnsiTheme="majorHAnsi" w:cstheme="majorHAnsi"/>
          <w:sz w:val="24"/>
          <w:szCs w:val="24"/>
        </w:rPr>
        <w:t>Uczniowskiego</w:t>
      </w:r>
      <w:r w:rsidR="006F4AB5">
        <w:rPr>
          <w:rFonts w:asciiTheme="majorHAnsi" w:eastAsia="Calibri" w:hAnsiTheme="majorHAnsi" w:cstheme="majorHAnsi"/>
          <w:sz w:val="24"/>
          <w:szCs w:val="24"/>
        </w:rPr>
        <w:br/>
      </w:r>
      <w:r>
        <w:rPr>
          <w:rFonts w:asciiTheme="majorHAnsi" w:eastAsia="Calibri" w:hAnsiTheme="majorHAnsi" w:cstheme="majorHAnsi"/>
          <w:sz w:val="24"/>
          <w:szCs w:val="24"/>
        </w:rPr>
        <w:t xml:space="preserve">p. </w:t>
      </w:r>
      <w:r w:rsidR="002248BF">
        <w:rPr>
          <w:rFonts w:asciiTheme="majorHAnsi" w:eastAsia="Calibri" w:hAnsiTheme="majorHAnsi" w:cstheme="majorHAnsi"/>
          <w:sz w:val="24"/>
          <w:szCs w:val="24"/>
        </w:rPr>
        <w:t>Magdalena Dworzyńska, nauczyciel</w:t>
      </w:r>
      <w:r>
        <w:rPr>
          <w:rFonts w:asciiTheme="majorHAnsi" w:eastAsia="Calibri" w:hAnsiTheme="majorHAnsi" w:cstheme="majorHAnsi"/>
          <w:sz w:val="24"/>
          <w:szCs w:val="24"/>
        </w:rPr>
        <w:br/>
        <w:t xml:space="preserve">p. </w:t>
      </w:r>
      <w:r w:rsidR="00BA0CF7" w:rsidRPr="00BA0CF7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Violeta</w:t>
      </w:r>
      <w:r w:rsidR="00BA0CF7" w:rsidRPr="00BA0CF7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 xml:space="preserve">  </w:t>
      </w:r>
      <w:proofErr w:type="spellStart"/>
      <w:r w:rsidR="00BA0CF7" w:rsidRPr="00BA0CF7">
        <w:rPr>
          <w:rFonts w:asciiTheme="majorHAnsi" w:hAnsiTheme="majorHAnsi" w:cstheme="majorHAnsi"/>
          <w:color w:val="000000"/>
          <w:sz w:val="24"/>
          <w:szCs w:val="24"/>
          <w:shd w:val="clear" w:color="auto" w:fill="FAFAFA"/>
        </w:rPr>
        <w:t>Dworecka-Salata</w:t>
      </w:r>
      <w:proofErr w:type="spellEnd"/>
      <w:r w:rsidR="00140E16">
        <w:rPr>
          <w:rFonts w:asciiTheme="majorHAnsi" w:eastAsia="Calibri" w:hAnsiTheme="majorHAnsi" w:cstheme="majorHAnsi"/>
          <w:sz w:val="24"/>
          <w:szCs w:val="24"/>
        </w:rPr>
        <w:t>, nauczyciel</w:t>
      </w:r>
    </w:p>
    <w:p w14:paraId="034677FA" w14:textId="4B5F4EDB" w:rsidR="0003765C" w:rsidRDefault="0003007C" w:rsidP="0003765C">
      <w:pPr>
        <w:pStyle w:val="Normalny1"/>
        <w:ind w:left="36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p. </w:t>
      </w:r>
      <w:r w:rsidR="0003765C">
        <w:rPr>
          <w:rFonts w:asciiTheme="majorHAnsi" w:eastAsia="Calibri" w:hAnsiTheme="majorHAnsi" w:cstheme="majorHAnsi"/>
          <w:sz w:val="24"/>
          <w:szCs w:val="24"/>
        </w:rPr>
        <w:t>Iga Misiak, pracownik Sekretariatu</w:t>
      </w:r>
    </w:p>
    <w:p w14:paraId="2EFA5827" w14:textId="7AAD3253" w:rsidR="00722AC7" w:rsidRPr="00F058EA" w:rsidRDefault="00722AC7" w:rsidP="00722AC7">
      <w:pPr>
        <w:pStyle w:val="Akapitzlist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Prace  </w:t>
      </w:r>
      <w:r w:rsidR="00090B89">
        <w:rPr>
          <w:rFonts w:asciiTheme="majorHAnsi" w:hAnsiTheme="majorHAnsi" w:cstheme="majorHAnsi"/>
          <w:sz w:val="24"/>
          <w:szCs w:val="24"/>
        </w:rPr>
        <w:t xml:space="preserve">SZR </w:t>
      </w:r>
      <w:r w:rsidRPr="00F058EA">
        <w:rPr>
          <w:rFonts w:asciiTheme="majorHAnsi" w:hAnsiTheme="majorHAnsi" w:cstheme="majorHAnsi"/>
          <w:sz w:val="24"/>
          <w:szCs w:val="24"/>
        </w:rPr>
        <w:t>koordy</w:t>
      </w:r>
      <w:r w:rsidR="00CD7DA5">
        <w:rPr>
          <w:rFonts w:asciiTheme="majorHAnsi" w:hAnsiTheme="majorHAnsi" w:cstheme="majorHAnsi"/>
          <w:sz w:val="24"/>
          <w:szCs w:val="24"/>
        </w:rPr>
        <w:t xml:space="preserve">nuje </w:t>
      </w:r>
      <w:r w:rsidR="0003007C">
        <w:rPr>
          <w:rFonts w:asciiTheme="majorHAnsi" w:hAnsiTheme="majorHAnsi" w:cstheme="majorHAnsi"/>
          <w:sz w:val="24"/>
          <w:szCs w:val="24"/>
        </w:rPr>
        <w:t xml:space="preserve">p. </w:t>
      </w:r>
      <w:r w:rsidR="00CD7DA5">
        <w:rPr>
          <w:rFonts w:asciiTheme="majorHAnsi" w:hAnsiTheme="majorHAnsi" w:cstheme="majorHAnsi"/>
          <w:sz w:val="24"/>
          <w:szCs w:val="24"/>
        </w:rPr>
        <w:t>Magdalena Dworzyńska.</w:t>
      </w:r>
    </w:p>
    <w:p w14:paraId="104952B6" w14:textId="5D2FB18E" w:rsidR="00F058EA" w:rsidRPr="00F058EA" w:rsidRDefault="00F058EA" w:rsidP="009A1885">
      <w:pPr>
        <w:pStyle w:val="Normalny1"/>
        <w:numPr>
          <w:ilvl w:val="0"/>
          <w:numId w:val="9"/>
        </w:numPr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F058EA">
        <w:rPr>
          <w:rFonts w:asciiTheme="majorHAnsi" w:eastAsia="Calibri" w:hAnsiTheme="majorHAnsi" w:cstheme="majorHAnsi"/>
          <w:sz w:val="24"/>
          <w:szCs w:val="24"/>
        </w:rPr>
        <w:t>SBP przebiega zgodnie z harmonogramem, który znajduje się w załączniku nr 1.</w:t>
      </w:r>
    </w:p>
    <w:p w14:paraId="5BBFB419" w14:textId="77777777" w:rsidR="001824C2" w:rsidRPr="009A1885" w:rsidRDefault="001824C2" w:rsidP="009A1885">
      <w:pPr>
        <w:pStyle w:val="Normalny1"/>
        <w:contextualSpacing w:val="0"/>
        <w:jc w:val="center"/>
        <w:rPr>
          <w:rFonts w:ascii="Calibri" w:eastAsia="Calibri" w:hAnsi="Calibri" w:cs="Calibri"/>
          <w:sz w:val="24"/>
          <w:szCs w:val="24"/>
        </w:rPr>
      </w:pPr>
    </w:p>
    <w:p w14:paraId="5BBFB41A" w14:textId="5212F863" w:rsidR="001824C2" w:rsidRPr="00DC2AE4" w:rsidRDefault="009B46BA" w:rsidP="00DC2AE4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C2AE4">
        <w:rPr>
          <w:rFonts w:asciiTheme="majorHAnsi" w:hAnsiTheme="majorHAnsi" w:cstheme="majorHAnsi"/>
          <w:b/>
          <w:bCs/>
          <w:sz w:val="24"/>
          <w:szCs w:val="24"/>
        </w:rPr>
        <w:t xml:space="preserve">PISANIE I </w:t>
      </w:r>
      <w:r w:rsidR="00327670" w:rsidRPr="00DC2AE4">
        <w:rPr>
          <w:rFonts w:asciiTheme="majorHAnsi" w:hAnsiTheme="majorHAnsi" w:cstheme="majorHAnsi"/>
          <w:b/>
          <w:bCs/>
          <w:sz w:val="24"/>
          <w:szCs w:val="24"/>
        </w:rPr>
        <w:t>SKŁADANIE PROJEKTÓW</w:t>
      </w:r>
    </w:p>
    <w:p w14:paraId="169FB112" w14:textId="46DDE062" w:rsidR="00E92424" w:rsidRPr="00E92424" w:rsidRDefault="00E92424" w:rsidP="00E92424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t>Można składać następujące typy projektów:</w:t>
      </w:r>
    </w:p>
    <w:p w14:paraId="0758AF46" w14:textId="1F428C1E" w:rsidR="00E92424" w:rsidRPr="00E92424" w:rsidRDefault="00E92424" w:rsidP="00E92424">
      <w:pPr>
        <w:pStyle w:val="Normalny1"/>
        <w:numPr>
          <w:ilvl w:val="1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t>inwestycje (np. remonty, prace ogrodowe),</w:t>
      </w:r>
    </w:p>
    <w:p w14:paraId="7048B897" w14:textId="22841AF5" w:rsidR="00E92424" w:rsidRPr="00E92424" w:rsidRDefault="00E92424" w:rsidP="00E92424">
      <w:pPr>
        <w:pStyle w:val="Normalny1"/>
        <w:numPr>
          <w:ilvl w:val="1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t>zakupy (np. wyposażenie klas),</w:t>
      </w:r>
    </w:p>
    <w:p w14:paraId="5BBFB41B" w14:textId="026E4B39" w:rsidR="001824C2" w:rsidRPr="009A1885" w:rsidRDefault="00E92424" w:rsidP="00E92424">
      <w:pPr>
        <w:pStyle w:val="Normalny1"/>
        <w:numPr>
          <w:ilvl w:val="1"/>
          <w:numId w:val="14"/>
        </w:numPr>
        <w:rPr>
          <w:rFonts w:ascii="Calibri" w:eastAsia="Calibri" w:hAnsi="Calibri" w:cs="Calibri"/>
          <w:sz w:val="24"/>
          <w:szCs w:val="24"/>
        </w:rPr>
      </w:pPr>
      <w:r w:rsidRPr="00E92424">
        <w:rPr>
          <w:rFonts w:ascii="Calibri" w:eastAsia="Calibri" w:hAnsi="Calibri" w:cs="Calibri"/>
          <w:sz w:val="24"/>
          <w:szCs w:val="24"/>
        </w:rPr>
        <w:t>wydarzenia</w:t>
      </w:r>
      <w:r w:rsidR="00140E16">
        <w:rPr>
          <w:rFonts w:ascii="Calibri" w:eastAsia="Calibri" w:hAnsi="Calibri" w:cs="Calibri"/>
          <w:sz w:val="24"/>
          <w:szCs w:val="24"/>
        </w:rPr>
        <w:t xml:space="preserve"> (np. impreza</w:t>
      </w:r>
      <w:r w:rsidRPr="00E92424">
        <w:rPr>
          <w:rFonts w:ascii="Calibri" w:eastAsia="Calibri" w:hAnsi="Calibri" w:cs="Calibri"/>
          <w:sz w:val="24"/>
          <w:szCs w:val="24"/>
        </w:rPr>
        <w:t>).</w:t>
      </w:r>
    </w:p>
    <w:p w14:paraId="351B29B5" w14:textId="4DB24C74" w:rsidR="00B72340" w:rsidRDefault="006016DC" w:rsidP="009568C3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Zgłaszane p</w:t>
      </w:r>
      <w:r w:rsidR="0050387F" w:rsidRPr="0050387F">
        <w:rPr>
          <w:rFonts w:ascii="Calibri" w:eastAsia="Calibri" w:hAnsi="Calibri" w:cs="Calibri"/>
          <w:sz w:val="24"/>
          <w:szCs w:val="24"/>
        </w:rPr>
        <w:t xml:space="preserve">rojekty muszą być zgodne z </w:t>
      </w:r>
      <w:r w:rsidR="009568C3">
        <w:rPr>
          <w:rFonts w:ascii="Calibri" w:eastAsia="Calibri" w:hAnsi="Calibri" w:cs="Calibri"/>
          <w:sz w:val="24"/>
          <w:szCs w:val="24"/>
        </w:rPr>
        <w:t>ogó</w:t>
      </w:r>
      <w:r>
        <w:rPr>
          <w:rFonts w:ascii="Calibri" w:eastAsia="Calibri" w:hAnsi="Calibri" w:cs="Calibri"/>
          <w:sz w:val="24"/>
          <w:szCs w:val="24"/>
        </w:rPr>
        <w:t xml:space="preserve">lnym prawem oraz ze Statutem Szkoły, </w:t>
      </w:r>
      <w:r w:rsidR="009568C3" w:rsidRPr="009568C3">
        <w:rPr>
          <w:rFonts w:ascii="Calibri" w:eastAsia="Calibri" w:hAnsi="Calibri" w:cs="Calibri"/>
          <w:sz w:val="24"/>
          <w:szCs w:val="24"/>
        </w:rPr>
        <w:t xml:space="preserve">związane z działalnością edukacyjną, wychowawczą, kulturalną, sportową, wspieraniem </w:t>
      </w:r>
      <w:r w:rsidR="009568C3">
        <w:rPr>
          <w:rFonts w:ascii="Calibri" w:eastAsia="Calibri" w:hAnsi="Calibri" w:cs="Calibri"/>
          <w:sz w:val="24"/>
          <w:szCs w:val="24"/>
        </w:rPr>
        <w:t xml:space="preserve">funkcjonowania szkoły i uczniów </w:t>
      </w:r>
      <w:r w:rsidR="0050387F" w:rsidRPr="0050387F">
        <w:rPr>
          <w:rFonts w:ascii="Calibri" w:eastAsia="Calibri" w:hAnsi="Calibri" w:cs="Calibri"/>
          <w:sz w:val="24"/>
          <w:szCs w:val="24"/>
        </w:rPr>
        <w:t>oraz nie mogą naruszać planów szkoły.</w:t>
      </w:r>
      <w:r w:rsidR="0050387F">
        <w:rPr>
          <w:rFonts w:ascii="Calibri" w:eastAsia="Calibri" w:hAnsi="Calibri" w:cs="Calibri"/>
          <w:sz w:val="24"/>
          <w:szCs w:val="24"/>
        </w:rPr>
        <w:t xml:space="preserve"> </w:t>
      </w:r>
    </w:p>
    <w:p w14:paraId="5BBFB437" w14:textId="12E27D66" w:rsidR="001824C2" w:rsidRDefault="00D22EEA" w:rsidP="00D22EEA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D22EEA">
        <w:rPr>
          <w:rFonts w:ascii="Calibri" w:eastAsia="Calibri" w:hAnsi="Calibri" w:cs="Calibri"/>
          <w:sz w:val="24"/>
          <w:szCs w:val="24"/>
        </w:rPr>
        <w:t>Projekty muszą być zlokalizowane na terenie należącym do szkoły</w:t>
      </w:r>
    </w:p>
    <w:p w14:paraId="5C16FD96" w14:textId="1CF2A8B1" w:rsidR="00A964B0" w:rsidRPr="00A964B0" w:rsidRDefault="00B63879" w:rsidP="00D22EEA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B63879">
        <w:rPr>
          <w:rFonts w:ascii="Calibri" w:eastAsia="Calibri" w:hAnsi="Calibri" w:cs="Calibri"/>
          <w:sz w:val="24"/>
          <w:szCs w:val="24"/>
        </w:rPr>
        <w:t>Projekty muszą obejmować całość kosz</w:t>
      </w:r>
      <w:r w:rsidR="006F42F4">
        <w:rPr>
          <w:rFonts w:ascii="Calibri" w:eastAsia="Calibri" w:hAnsi="Calibri" w:cs="Calibri"/>
          <w:sz w:val="24"/>
          <w:szCs w:val="24"/>
        </w:rPr>
        <w:t>tów związanych z ich realizacją i nie powinny generować dodatkowych kosztów związanych z utrzymaniem rezultatów projektu.</w:t>
      </w:r>
    </w:p>
    <w:p w14:paraId="7F538E7A" w14:textId="7A3964D7" w:rsidR="00D22EEA" w:rsidRDefault="00A964B0" w:rsidP="00D22EEA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A964B0">
        <w:rPr>
          <w:rFonts w:ascii="Calibri" w:eastAsia="Calibri" w:hAnsi="Calibri" w:cs="Calibri"/>
          <w:sz w:val="24"/>
          <w:szCs w:val="24"/>
        </w:rPr>
        <w:t xml:space="preserve">Projekty muszą być możliwe do realizacji do </w:t>
      </w:r>
      <w:r w:rsidR="00211CBE">
        <w:rPr>
          <w:rFonts w:ascii="Calibri" w:eastAsia="Calibri" w:hAnsi="Calibri" w:cs="Calibri"/>
          <w:sz w:val="24"/>
          <w:szCs w:val="24"/>
        </w:rPr>
        <w:t>26</w:t>
      </w:r>
      <w:r w:rsidR="00140E16">
        <w:rPr>
          <w:rFonts w:ascii="Calibri" w:eastAsia="Calibri" w:hAnsi="Calibri" w:cs="Calibri"/>
          <w:sz w:val="24"/>
          <w:szCs w:val="24"/>
        </w:rPr>
        <w:t xml:space="preserve"> marca 2022</w:t>
      </w:r>
      <w:r w:rsidR="00990D0E">
        <w:rPr>
          <w:rFonts w:ascii="Calibri" w:eastAsia="Calibri" w:hAnsi="Calibri" w:cs="Calibri"/>
          <w:sz w:val="24"/>
          <w:szCs w:val="24"/>
        </w:rPr>
        <w:t xml:space="preserve"> roku</w:t>
      </w:r>
      <w:r w:rsidRPr="00A964B0">
        <w:rPr>
          <w:rFonts w:ascii="Calibri" w:eastAsia="Calibri" w:hAnsi="Calibri" w:cs="Calibri"/>
          <w:sz w:val="24"/>
          <w:szCs w:val="24"/>
        </w:rPr>
        <w:t>.</w:t>
      </w:r>
    </w:p>
    <w:p w14:paraId="4ADA89E8" w14:textId="13002AF6" w:rsidR="005373A7" w:rsidRPr="005373A7" w:rsidRDefault="00F17A10" w:rsidP="005373A7">
      <w:pPr>
        <w:pStyle w:val="Akapitzlis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5373A7">
        <w:rPr>
          <w:rFonts w:ascii="Calibri" w:eastAsia="Calibri" w:hAnsi="Calibri" w:cs="Calibri"/>
          <w:sz w:val="24"/>
          <w:szCs w:val="24"/>
        </w:rPr>
        <w:t>Efekty pro</w:t>
      </w:r>
      <w:r w:rsidR="008563C1" w:rsidRPr="005373A7">
        <w:rPr>
          <w:rFonts w:ascii="Calibri" w:eastAsia="Calibri" w:hAnsi="Calibri" w:cs="Calibri"/>
          <w:sz w:val="24"/>
          <w:szCs w:val="24"/>
        </w:rPr>
        <w:t>jektów muszą być ogólnodostępne</w:t>
      </w:r>
      <w:r w:rsidR="00FB20B0" w:rsidRPr="005373A7">
        <w:rPr>
          <w:rFonts w:ascii="Calibri" w:eastAsia="Calibri" w:hAnsi="Calibri" w:cs="Calibri"/>
          <w:sz w:val="24"/>
          <w:szCs w:val="24"/>
        </w:rPr>
        <w:t xml:space="preserve">, czyli </w:t>
      </w:r>
      <w:r w:rsidR="005373A7" w:rsidRPr="005373A7">
        <w:rPr>
          <w:rFonts w:ascii="Calibri" w:eastAsia="Calibri" w:hAnsi="Calibri" w:cs="Calibri"/>
          <w:sz w:val="24"/>
          <w:szCs w:val="24"/>
        </w:rPr>
        <w:t>powinny być dostępne dla uczniów co najm</w:t>
      </w:r>
      <w:r w:rsidR="00140E16">
        <w:rPr>
          <w:rFonts w:ascii="Calibri" w:eastAsia="Calibri" w:hAnsi="Calibri" w:cs="Calibri"/>
          <w:sz w:val="24"/>
          <w:szCs w:val="24"/>
        </w:rPr>
        <w:t>niej jednego etapu edukacyjnego.</w:t>
      </w:r>
    </w:p>
    <w:p w14:paraId="4512BAAF" w14:textId="087CCA01" w:rsidR="002B6AEB" w:rsidRDefault="00E57021" w:rsidP="002A2515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E57021">
        <w:rPr>
          <w:rFonts w:ascii="Calibri" w:eastAsia="Calibri" w:hAnsi="Calibri" w:cs="Calibri"/>
          <w:sz w:val="24"/>
          <w:szCs w:val="24"/>
        </w:rPr>
        <w:t>W ramach SB</w:t>
      </w:r>
      <w:r w:rsidR="00581648">
        <w:rPr>
          <w:rFonts w:ascii="Calibri" w:eastAsia="Calibri" w:hAnsi="Calibri" w:cs="Calibri"/>
          <w:sz w:val="24"/>
          <w:szCs w:val="24"/>
        </w:rPr>
        <w:t>P</w:t>
      </w:r>
      <w:r w:rsidR="002A2515">
        <w:rPr>
          <w:rFonts w:ascii="Calibri" w:eastAsia="Calibri" w:hAnsi="Calibri" w:cs="Calibri"/>
          <w:sz w:val="24"/>
          <w:szCs w:val="24"/>
        </w:rPr>
        <w:t xml:space="preserve"> przewidziano maksymalną kwotę </w:t>
      </w:r>
      <w:r w:rsidRPr="00E57021">
        <w:rPr>
          <w:rFonts w:ascii="Calibri" w:eastAsia="Calibri" w:hAnsi="Calibri" w:cs="Calibri"/>
          <w:sz w:val="24"/>
          <w:szCs w:val="24"/>
        </w:rPr>
        <w:t>na</w:t>
      </w:r>
      <w:r w:rsidR="002A2515">
        <w:rPr>
          <w:rFonts w:ascii="Calibri" w:eastAsia="Calibri" w:hAnsi="Calibri" w:cs="Calibri"/>
          <w:sz w:val="24"/>
          <w:szCs w:val="24"/>
        </w:rPr>
        <w:t xml:space="preserve"> </w:t>
      </w:r>
      <w:r w:rsidR="006F42F4">
        <w:rPr>
          <w:rFonts w:ascii="Calibri" w:eastAsia="Calibri" w:hAnsi="Calibri" w:cs="Calibri"/>
          <w:sz w:val="24"/>
          <w:szCs w:val="24"/>
        </w:rPr>
        <w:t>pojedyn</w:t>
      </w:r>
      <w:r w:rsidR="002B6AEB" w:rsidRPr="002A2515">
        <w:rPr>
          <w:rFonts w:ascii="Calibri" w:eastAsia="Calibri" w:hAnsi="Calibri" w:cs="Calibri"/>
          <w:sz w:val="24"/>
          <w:szCs w:val="24"/>
        </w:rPr>
        <w:t xml:space="preserve">czy projekt w wysokości </w:t>
      </w:r>
      <w:r w:rsidR="002A2515" w:rsidRPr="002A2515">
        <w:rPr>
          <w:rFonts w:ascii="Calibri" w:eastAsia="Calibri" w:hAnsi="Calibri" w:cs="Calibri"/>
          <w:sz w:val="24"/>
          <w:szCs w:val="24"/>
        </w:rPr>
        <w:t xml:space="preserve">do 1000 </w:t>
      </w:r>
      <w:r w:rsidR="002B6AEB" w:rsidRPr="002A2515">
        <w:rPr>
          <w:rFonts w:ascii="Calibri" w:eastAsia="Calibri" w:hAnsi="Calibri" w:cs="Calibri"/>
          <w:sz w:val="24"/>
          <w:szCs w:val="24"/>
        </w:rPr>
        <w:t>zł (</w:t>
      </w:r>
      <w:r w:rsidR="002A2515" w:rsidRPr="002A2515">
        <w:rPr>
          <w:rFonts w:ascii="Calibri" w:eastAsia="Calibri" w:hAnsi="Calibri" w:cs="Calibri"/>
          <w:sz w:val="24"/>
          <w:szCs w:val="24"/>
        </w:rPr>
        <w:t>jednego tysiąca złotych</w:t>
      </w:r>
      <w:r w:rsidR="002A2515">
        <w:rPr>
          <w:rFonts w:ascii="Calibri" w:eastAsia="Calibri" w:hAnsi="Calibri" w:cs="Calibri"/>
          <w:sz w:val="24"/>
          <w:szCs w:val="24"/>
        </w:rPr>
        <w:t>).</w:t>
      </w:r>
      <w:r w:rsidR="00140E16">
        <w:rPr>
          <w:rFonts w:ascii="Calibri" w:eastAsia="Calibri" w:hAnsi="Calibri" w:cs="Calibri"/>
          <w:sz w:val="24"/>
          <w:szCs w:val="24"/>
        </w:rPr>
        <w:br/>
      </w:r>
    </w:p>
    <w:p w14:paraId="7B0BED30" w14:textId="77777777" w:rsidR="00F8701E" w:rsidRPr="002A2515" w:rsidRDefault="00F8701E" w:rsidP="00F8701E">
      <w:pPr>
        <w:pStyle w:val="Normalny1"/>
        <w:ind w:left="720"/>
        <w:rPr>
          <w:rFonts w:ascii="Calibri" w:eastAsia="Calibri" w:hAnsi="Calibri" w:cs="Calibri"/>
          <w:sz w:val="24"/>
          <w:szCs w:val="24"/>
        </w:rPr>
      </w:pPr>
    </w:p>
    <w:p w14:paraId="653213EA" w14:textId="77777777" w:rsidR="00A13D9E" w:rsidRPr="00A13D9E" w:rsidRDefault="00A13D9E" w:rsidP="00A13D9E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A13D9E">
        <w:rPr>
          <w:rFonts w:ascii="Calibri" w:eastAsia="Calibri" w:hAnsi="Calibri" w:cs="Calibri"/>
          <w:sz w:val="24"/>
          <w:szCs w:val="24"/>
        </w:rPr>
        <w:lastRenderedPageBreak/>
        <w:t>Projekty składać mogą:</w:t>
      </w:r>
    </w:p>
    <w:p w14:paraId="4D32F450" w14:textId="7DF996E3" w:rsidR="00A13D9E" w:rsidRDefault="0003765C" w:rsidP="009345B9">
      <w:pPr>
        <w:pStyle w:val="Normalny1"/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uczniowie</w:t>
      </w:r>
      <w:r w:rsidR="00A13D9E" w:rsidRPr="00A13D9E">
        <w:rPr>
          <w:rFonts w:ascii="Calibri" w:eastAsia="Calibri" w:hAnsi="Calibri" w:cs="Calibri"/>
          <w:sz w:val="24"/>
          <w:szCs w:val="24"/>
        </w:rPr>
        <w:t>,</w:t>
      </w:r>
    </w:p>
    <w:p w14:paraId="6A2E1731" w14:textId="675B4FE3" w:rsidR="00C8128C" w:rsidRPr="00A13D9E" w:rsidRDefault="00C8128C" w:rsidP="009345B9">
      <w:pPr>
        <w:pStyle w:val="Normalny1"/>
        <w:numPr>
          <w:ilvl w:val="1"/>
          <w:numId w:val="1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grupy mieszane złożone z uczniów oraz nauczycieli lub rodziców, pracowników szkoły</w:t>
      </w:r>
    </w:p>
    <w:p w14:paraId="5F4E775F" w14:textId="4335E366" w:rsidR="00D31F52" w:rsidRPr="005373A7" w:rsidRDefault="00D31F52" w:rsidP="00D31F52">
      <w:pPr>
        <w:pStyle w:val="Akapitzlis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5373A7">
        <w:rPr>
          <w:rFonts w:ascii="Calibri" w:eastAsia="Calibri" w:hAnsi="Calibri" w:cs="Calibri"/>
          <w:sz w:val="24"/>
          <w:szCs w:val="24"/>
        </w:rPr>
        <w:t xml:space="preserve">Członkowie zespołu roboczego mogą składać projekty, ale nie biorą </w:t>
      </w:r>
      <w:r w:rsidR="00273E7C" w:rsidRPr="005373A7">
        <w:rPr>
          <w:rFonts w:ascii="Calibri" w:eastAsia="Calibri" w:hAnsi="Calibri" w:cs="Calibri"/>
          <w:sz w:val="24"/>
          <w:szCs w:val="24"/>
        </w:rPr>
        <w:t xml:space="preserve">wtedy </w:t>
      </w:r>
      <w:r w:rsidRPr="005373A7">
        <w:rPr>
          <w:rFonts w:ascii="Calibri" w:eastAsia="Calibri" w:hAnsi="Calibri" w:cs="Calibri"/>
          <w:sz w:val="24"/>
          <w:szCs w:val="24"/>
        </w:rPr>
        <w:t xml:space="preserve">udziału </w:t>
      </w:r>
      <w:r w:rsidR="00C7389D">
        <w:rPr>
          <w:rFonts w:ascii="Calibri" w:eastAsia="Calibri" w:hAnsi="Calibri" w:cs="Calibri"/>
          <w:sz w:val="24"/>
          <w:szCs w:val="24"/>
        </w:rPr>
        <w:br/>
      </w:r>
      <w:r w:rsidRPr="005373A7">
        <w:rPr>
          <w:rFonts w:ascii="Calibri" w:eastAsia="Calibri" w:hAnsi="Calibri" w:cs="Calibri"/>
          <w:sz w:val="24"/>
          <w:szCs w:val="24"/>
        </w:rPr>
        <w:t>w ich weryfikacji.</w:t>
      </w:r>
    </w:p>
    <w:p w14:paraId="627A6C93" w14:textId="77777777" w:rsidR="00065948" w:rsidRDefault="00723845" w:rsidP="00723845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723845">
        <w:rPr>
          <w:rFonts w:ascii="Calibri" w:eastAsia="Calibri" w:hAnsi="Calibri" w:cs="Calibri"/>
          <w:sz w:val="24"/>
          <w:szCs w:val="24"/>
        </w:rPr>
        <w:t>Projekty można składać:</w:t>
      </w:r>
      <w:r w:rsidR="00065948" w:rsidRPr="00065948">
        <w:rPr>
          <w:rFonts w:ascii="Calibri" w:eastAsia="Calibri" w:hAnsi="Calibri" w:cs="Calibri"/>
          <w:sz w:val="24"/>
          <w:szCs w:val="24"/>
        </w:rPr>
        <w:t xml:space="preserve"> </w:t>
      </w:r>
    </w:p>
    <w:p w14:paraId="0E550D3B" w14:textId="77777777" w:rsidR="00065948" w:rsidRPr="00723845" w:rsidRDefault="00065948" w:rsidP="00065948">
      <w:pPr>
        <w:pStyle w:val="Normalny1"/>
        <w:numPr>
          <w:ilvl w:val="1"/>
          <w:numId w:val="20"/>
        </w:numPr>
        <w:rPr>
          <w:rFonts w:ascii="Calibri" w:eastAsia="Calibri" w:hAnsi="Calibri" w:cs="Calibri"/>
          <w:sz w:val="24"/>
          <w:szCs w:val="24"/>
        </w:rPr>
      </w:pPr>
      <w:r w:rsidRPr="00723845">
        <w:rPr>
          <w:rFonts w:ascii="Calibri" w:eastAsia="Calibri" w:hAnsi="Calibri" w:cs="Calibri"/>
          <w:sz w:val="24"/>
          <w:szCs w:val="24"/>
        </w:rPr>
        <w:t>pojedynczo,</w:t>
      </w:r>
    </w:p>
    <w:p w14:paraId="6F38C035" w14:textId="7C4B42AF" w:rsidR="00065948" w:rsidRPr="00065948" w:rsidRDefault="00065948" w:rsidP="00065948">
      <w:pPr>
        <w:pStyle w:val="Normalny1"/>
        <w:numPr>
          <w:ilvl w:val="1"/>
          <w:numId w:val="20"/>
        </w:numPr>
        <w:rPr>
          <w:rFonts w:ascii="Calibri" w:eastAsia="Calibri" w:hAnsi="Calibri" w:cs="Calibri"/>
          <w:sz w:val="24"/>
          <w:szCs w:val="24"/>
        </w:rPr>
      </w:pPr>
      <w:r w:rsidRPr="00723845">
        <w:rPr>
          <w:rFonts w:ascii="Calibri" w:eastAsia="Calibri" w:hAnsi="Calibri" w:cs="Calibri"/>
          <w:sz w:val="24"/>
          <w:szCs w:val="24"/>
        </w:rPr>
        <w:t>grupowo.</w:t>
      </w:r>
    </w:p>
    <w:p w14:paraId="361E7FA5" w14:textId="2A4932C4" w:rsidR="0011006C" w:rsidRDefault="00065948" w:rsidP="009B7FBB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065948">
        <w:rPr>
          <w:rFonts w:ascii="Calibri" w:eastAsia="Calibri" w:hAnsi="Calibri" w:cs="Calibri"/>
          <w:sz w:val="24"/>
          <w:szCs w:val="24"/>
        </w:rPr>
        <w:t>Jedna osoba</w:t>
      </w:r>
      <w:r w:rsidR="00694618">
        <w:rPr>
          <w:rFonts w:ascii="Calibri" w:eastAsia="Calibri" w:hAnsi="Calibri" w:cs="Calibri"/>
          <w:sz w:val="24"/>
          <w:szCs w:val="24"/>
        </w:rPr>
        <w:t>/</w:t>
      </w:r>
      <w:r w:rsidRPr="00065948">
        <w:rPr>
          <w:rFonts w:ascii="Calibri" w:eastAsia="Calibri" w:hAnsi="Calibri" w:cs="Calibri"/>
          <w:sz w:val="24"/>
          <w:szCs w:val="24"/>
        </w:rPr>
        <w:t>grupa może zgłosić</w:t>
      </w:r>
      <w:r w:rsidR="003D6CE3">
        <w:rPr>
          <w:rFonts w:ascii="Calibri" w:eastAsia="Calibri" w:hAnsi="Calibri" w:cs="Calibri"/>
          <w:sz w:val="24"/>
          <w:szCs w:val="24"/>
        </w:rPr>
        <w:t xml:space="preserve"> </w:t>
      </w:r>
      <w:r w:rsidR="00623F3D">
        <w:rPr>
          <w:rFonts w:ascii="Calibri" w:eastAsia="Calibri" w:hAnsi="Calibri" w:cs="Calibri"/>
          <w:sz w:val="24"/>
          <w:szCs w:val="24"/>
        </w:rPr>
        <w:t xml:space="preserve">dowolną liczbę projektów. </w:t>
      </w:r>
      <w:r w:rsidR="003D6CE3">
        <w:rPr>
          <w:rFonts w:ascii="Calibri" w:eastAsia="Calibri" w:hAnsi="Calibri" w:cs="Calibri"/>
          <w:sz w:val="24"/>
          <w:szCs w:val="24"/>
        </w:rPr>
        <w:t xml:space="preserve"> </w:t>
      </w:r>
    </w:p>
    <w:p w14:paraId="17927875" w14:textId="20AEFF8B" w:rsidR="007F1525" w:rsidRPr="00F648F7" w:rsidRDefault="007F1525" w:rsidP="007F1525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F648F7">
        <w:rPr>
          <w:rFonts w:ascii="Calibri" w:eastAsia="Calibri" w:hAnsi="Calibri" w:cs="Calibri"/>
          <w:sz w:val="24"/>
          <w:szCs w:val="24"/>
        </w:rPr>
        <w:t>Do projektu trzeba dołączyć listę poparcia, która znajduje się w załączniku nr 3,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F648F7">
        <w:rPr>
          <w:rFonts w:ascii="Calibri" w:eastAsia="Calibri" w:hAnsi="Calibri" w:cs="Calibri"/>
          <w:sz w:val="24"/>
          <w:szCs w:val="24"/>
        </w:rPr>
        <w:t xml:space="preserve">osobiście podpisaną przez co najmniej </w:t>
      </w:r>
      <w:r w:rsidR="002B7517">
        <w:rPr>
          <w:rFonts w:ascii="Calibri" w:eastAsia="Calibri" w:hAnsi="Calibri" w:cs="Calibri"/>
          <w:sz w:val="24"/>
          <w:szCs w:val="24"/>
        </w:rPr>
        <w:t xml:space="preserve">15 </w:t>
      </w:r>
      <w:r w:rsidRPr="00F648F7">
        <w:rPr>
          <w:rFonts w:ascii="Calibri" w:eastAsia="Calibri" w:hAnsi="Calibri" w:cs="Calibri"/>
          <w:sz w:val="24"/>
          <w:szCs w:val="24"/>
        </w:rPr>
        <w:t>osób spośród:</w:t>
      </w:r>
    </w:p>
    <w:p w14:paraId="1F570C8C" w14:textId="687E229C" w:rsidR="007F1525" w:rsidRPr="00474D55" w:rsidRDefault="0003765C" w:rsidP="00474D55">
      <w:pPr>
        <w:pStyle w:val="Normalny1"/>
        <w:numPr>
          <w:ilvl w:val="1"/>
          <w:numId w:val="2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uczniów</w:t>
      </w:r>
      <w:r w:rsidR="007F1525" w:rsidRPr="00F648F7">
        <w:rPr>
          <w:rFonts w:ascii="Calibri" w:eastAsia="Calibri" w:hAnsi="Calibri" w:cs="Calibri"/>
          <w:sz w:val="24"/>
          <w:szCs w:val="24"/>
        </w:rPr>
        <w:t>,</w:t>
      </w:r>
    </w:p>
    <w:p w14:paraId="4AD4061A" w14:textId="7208DA08" w:rsidR="007F1525" w:rsidRPr="00474D55" w:rsidRDefault="0003765C" w:rsidP="00474D55">
      <w:pPr>
        <w:pStyle w:val="Normalny1"/>
        <w:numPr>
          <w:ilvl w:val="1"/>
          <w:numId w:val="22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nauczycieli</w:t>
      </w:r>
      <w:r w:rsidR="007F1525" w:rsidRPr="00F648F7">
        <w:rPr>
          <w:rFonts w:ascii="Calibri" w:eastAsia="Calibri" w:hAnsi="Calibri" w:cs="Calibri"/>
          <w:sz w:val="24"/>
          <w:szCs w:val="24"/>
        </w:rPr>
        <w:t>,</w:t>
      </w:r>
    </w:p>
    <w:p w14:paraId="4FCBB6E1" w14:textId="0CEB0B7F" w:rsidR="007F1525" w:rsidRPr="00474D55" w:rsidRDefault="007F1525" w:rsidP="007F1525">
      <w:pPr>
        <w:pStyle w:val="Normalny1"/>
        <w:numPr>
          <w:ilvl w:val="1"/>
          <w:numId w:val="22"/>
        </w:numPr>
        <w:rPr>
          <w:rFonts w:ascii="Calibri" w:eastAsia="Calibri" w:hAnsi="Calibri" w:cs="Calibri"/>
          <w:sz w:val="24"/>
          <w:szCs w:val="24"/>
        </w:rPr>
      </w:pPr>
      <w:r w:rsidRPr="00F648F7">
        <w:rPr>
          <w:rFonts w:ascii="Calibri" w:eastAsia="Calibri" w:hAnsi="Calibri" w:cs="Calibri"/>
          <w:sz w:val="24"/>
          <w:szCs w:val="24"/>
        </w:rPr>
        <w:t>pozostałych</w:t>
      </w:r>
      <w:r w:rsidR="0003765C">
        <w:rPr>
          <w:rFonts w:ascii="Calibri" w:eastAsia="Calibri" w:hAnsi="Calibri" w:cs="Calibri"/>
          <w:sz w:val="24"/>
          <w:szCs w:val="24"/>
        </w:rPr>
        <w:t xml:space="preserve"> pracowników</w:t>
      </w:r>
      <w:r w:rsidR="00474D55">
        <w:rPr>
          <w:rFonts w:ascii="Calibri" w:eastAsia="Calibri" w:hAnsi="Calibri" w:cs="Calibri"/>
          <w:sz w:val="24"/>
          <w:szCs w:val="24"/>
        </w:rPr>
        <w:t xml:space="preserve"> szkoły.</w:t>
      </w:r>
    </w:p>
    <w:p w14:paraId="5533A875" w14:textId="77777777" w:rsidR="007F1525" w:rsidRPr="00F648F7" w:rsidRDefault="007F1525" w:rsidP="007F1525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F648F7">
        <w:rPr>
          <w:rFonts w:ascii="Calibri" w:eastAsia="Calibri" w:hAnsi="Calibri" w:cs="Calibri"/>
          <w:sz w:val="24"/>
          <w:szCs w:val="24"/>
        </w:rPr>
        <w:t>Na liście poparcia nie mogą podpisać się osoby składające dany projekt.</w:t>
      </w:r>
    </w:p>
    <w:p w14:paraId="21FB4679" w14:textId="35B53D43" w:rsidR="007F1525" w:rsidRPr="001D6FC0" w:rsidRDefault="001D6FC0" w:rsidP="001D6FC0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Jedna osoba może poprzeć dowolną liczbę projektów. </w:t>
      </w:r>
    </w:p>
    <w:p w14:paraId="6B1ECC5A" w14:textId="6745A398" w:rsidR="007F1525" w:rsidRDefault="00910C4D" w:rsidP="009B7FBB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sytuacjach nadzwyczajnych (np. </w:t>
      </w:r>
      <w:r w:rsidR="00AD4023">
        <w:rPr>
          <w:rFonts w:ascii="Calibri" w:eastAsia="Calibri" w:hAnsi="Calibri" w:cs="Calibri"/>
          <w:sz w:val="24"/>
          <w:szCs w:val="24"/>
        </w:rPr>
        <w:t xml:space="preserve">pandemii, pracy zdalnej szkoły) dopuszcza się złożenie projektów bez listy poparcia. </w:t>
      </w:r>
    </w:p>
    <w:p w14:paraId="7EF34D0A" w14:textId="103BB7CC" w:rsidR="00F648F7" w:rsidRPr="00622581" w:rsidRDefault="00622581" w:rsidP="00622581">
      <w:pPr>
        <w:pStyle w:val="Normalny1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Projekty należy składać </w:t>
      </w:r>
      <w:r w:rsidR="00D85844">
        <w:rPr>
          <w:rFonts w:ascii="Calibri" w:eastAsia="Calibri" w:hAnsi="Calibri" w:cs="Calibri"/>
          <w:sz w:val="24"/>
          <w:szCs w:val="24"/>
        </w:rPr>
        <w:t>mai</w:t>
      </w:r>
      <w:r w:rsidR="00F648F7" w:rsidRPr="00622581">
        <w:rPr>
          <w:rFonts w:ascii="Calibri" w:eastAsia="Calibri" w:hAnsi="Calibri" w:cs="Calibri"/>
          <w:sz w:val="24"/>
          <w:szCs w:val="24"/>
        </w:rPr>
        <w:t>low</w:t>
      </w:r>
      <w:r w:rsidR="006F53B8" w:rsidRPr="00622581">
        <w:rPr>
          <w:rFonts w:ascii="Calibri" w:eastAsia="Calibri" w:hAnsi="Calibri" w:cs="Calibri"/>
          <w:sz w:val="24"/>
          <w:szCs w:val="24"/>
        </w:rPr>
        <w:t>o na adres</w:t>
      </w:r>
      <w:r w:rsidR="00623F3D" w:rsidRPr="00622581">
        <w:rPr>
          <w:rFonts w:ascii="Calibri" w:eastAsia="Calibri" w:hAnsi="Calibri" w:cs="Calibri"/>
          <w:sz w:val="24"/>
          <w:szCs w:val="24"/>
        </w:rPr>
        <w:t xml:space="preserve"> sekretariatu szkoły </w:t>
      </w:r>
      <w:r w:rsidR="006F53B8" w:rsidRPr="00622581">
        <w:rPr>
          <w:rFonts w:ascii="Calibri" w:eastAsia="Calibri" w:hAnsi="Calibri" w:cs="Calibri"/>
          <w:sz w:val="24"/>
          <w:szCs w:val="24"/>
        </w:rPr>
        <w:t xml:space="preserve"> </w:t>
      </w:r>
      <w:hyperlink r:id="rId11" w:history="1">
        <w:r w:rsidR="00D85844" w:rsidRPr="00EB4F89">
          <w:rPr>
            <w:rStyle w:val="Hipercze"/>
          </w:rPr>
          <w:t>sekretariat@163lo.waw.pl</w:t>
        </w:r>
      </w:hyperlink>
      <w:r w:rsidR="00D85844">
        <w:rPr>
          <w:rStyle w:val="recipient"/>
        </w:rPr>
        <w:t xml:space="preserve"> </w:t>
      </w:r>
    </w:p>
    <w:p w14:paraId="78F5771D" w14:textId="05619720" w:rsidR="006F53B8" w:rsidRPr="00D85844" w:rsidRDefault="00A04C00" w:rsidP="00AF1246">
      <w:pPr>
        <w:pStyle w:val="Akapitzlist"/>
        <w:numPr>
          <w:ilvl w:val="0"/>
          <w:numId w:val="7"/>
        </w:numPr>
        <w:rPr>
          <w:rFonts w:ascii="Calibri" w:eastAsia="Calibri" w:hAnsi="Calibri" w:cs="Calibri"/>
          <w:sz w:val="24"/>
          <w:szCs w:val="24"/>
        </w:rPr>
      </w:pPr>
      <w:r w:rsidRPr="00D85844">
        <w:rPr>
          <w:rFonts w:ascii="Calibri" w:eastAsia="Calibri" w:hAnsi="Calibri" w:cs="Calibri"/>
          <w:sz w:val="24"/>
          <w:szCs w:val="24"/>
        </w:rPr>
        <w:t>Za</w:t>
      </w:r>
      <w:r w:rsidR="006F53B8" w:rsidRPr="00D85844">
        <w:rPr>
          <w:rFonts w:ascii="Calibri" w:eastAsia="Calibri" w:hAnsi="Calibri" w:cs="Calibri"/>
          <w:sz w:val="24"/>
          <w:szCs w:val="24"/>
        </w:rPr>
        <w:t xml:space="preserve">łożenie projektu </w:t>
      </w:r>
      <w:r w:rsidRPr="00D85844">
        <w:rPr>
          <w:rFonts w:ascii="Calibri" w:eastAsia="Calibri" w:hAnsi="Calibri" w:cs="Calibri"/>
          <w:sz w:val="24"/>
          <w:szCs w:val="24"/>
        </w:rPr>
        <w:t xml:space="preserve">przez </w:t>
      </w:r>
      <w:r w:rsidR="006F53B8" w:rsidRPr="00D85844">
        <w:rPr>
          <w:rFonts w:ascii="Calibri" w:eastAsia="Calibri" w:hAnsi="Calibri" w:cs="Calibri"/>
          <w:sz w:val="24"/>
          <w:szCs w:val="24"/>
        </w:rPr>
        <w:t>ucz</w:t>
      </w:r>
      <w:r w:rsidRPr="00D85844">
        <w:rPr>
          <w:rFonts w:ascii="Calibri" w:eastAsia="Calibri" w:hAnsi="Calibri" w:cs="Calibri"/>
          <w:sz w:val="24"/>
          <w:szCs w:val="24"/>
        </w:rPr>
        <w:t>nia</w:t>
      </w:r>
      <w:r w:rsidR="006F53B8" w:rsidRPr="00D85844">
        <w:rPr>
          <w:rFonts w:ascii="Calibri" w:eastAsia="Calibri" w:hAnsi="Calibri" w:cs="Calibri"/>
          <w:sz w:val="24"/>
          <w:szCs w:val="24"/>
        </w:rPr>
        <w:t>/uczennic</w:t>
      </w:r>
      <w:r w:rsidRPr="00D85844">
        <w:rPr>
          <w:rFonts w:ascii="Calibri" w:eastAsia="Calibri" w:hAnsi="Calibri" w:cs="Calibri"/>
          <w:sz w:val="24"/>
          <w:szCs w:val="24"/>
        </w:rPr>
        <w:t>ę będzie mi</w:t>
      </w:r>
      <w:r w:rsidR="009527E9" w:rsidRPr="00D85844">
        <w:rPr>
          <w:rFonts w:ascii="Calibri" w:eastAsia="Calibri" w:hAnsi="Calibri" w:cs="Calibri"/>
          <w:sz w:val="24"/>
          <w:szCs w:val="24"/>
        </w:rPr>
        <w:t>ało wpływ na</w:t>
      </w:r>
      <w:r w:rsidRPr="00D85844">
        <w:rPr>
          <w:rFonts w:ascii="Calibri" w:eastAsia="Calibri" w:hAnsi="Calibri" w:cs="Calibri"/>
          <w:sz w:val="24"/>
          <w:szCs w:val="24"/>
        </w:rPr>
        <w:t xml:space="preserve"> </w:t>
      </w:r>
      <w:r w:rsidR="009527E9" w:rsidRPr="00D85844">
        <w:rPr>
          <w:rFonts w:ascii="Calibri" w:eastAsia="Calibri" w:hAnsi="Calibri" w:cs="Calibri"/>
          <w:sz w:val="24"/>
          <w:szCs w:val="24"/>
        </w:rPr>
        <w:t xml:space="preserve">jej/jego </w:t>
      </w:r>
      <w:r w:rsidRPr="00D85844">
        <w:rPr>
          <w:rFonts w:ascii="Calibri" w:eastAsia="Calibri" w:hAnsi="Calibri" w:cs="Calibri"/>
          <w:sz w:val="24"/>
          <w:szCs w:val="24"/>
        </w:rPr>
        <w:t xml:space="preserve">ocenę </w:t>
      </w:r>
      <w:r w:rsidR="00C7389D">
        <w:rPr>
          <w:rFonts w:ascii="Calibri" w:eastAsia="Calibri" w:hAnsi="Calibri" w:cs="Calibri"/>
          <w:sz w:val="24"/>
          <w:szCs w:val="24"/>
        </w:rPr>
        <w:br/>
      </w:r>
      <w:r w:rsidRPr="00D85844">
        <w:rPr>
          <w:rFonts w:ascii="Calibri" w:eastAsia="Calibri" w:hAnsi="Calibri" w:cs="Calibri"/>
          <w:sz w:val="24"/>
          <w:szCs w:val="24"/>
        </w:rPr>
        <w:t xml:space="preserve">z zachowania. </w:t>
      </w:r>
    </w:p>
    <w:p w14:paraId="24B7B092" w14:textId="77777777" w:rsidR="006F53B8" w:rsidRPr="00F648F7" w:rsidRDefault="006F53B8" w:rsidP="006F53B8">
      <w:pPr>
        <w:pStyle w:val="Normalny1"/>
        <w:ind w:left="1440"/>
        <w:rPr>
          <w:rFonts w:ascii="Calibri" w:eastAsia="Calibri" w:hAnsi="Calibri" w:cs="Calibri"/>
          <w:sz w:val="24"/>
          <w:szCs w:val="24"/>
        </w:rPr>
      </w:pPr>
    </w:p>
    <w:p w14:paraId="5BBFB438" w14:textId="77777777" w:rsidR="001824C2" w:rsidRPr="00E72A09" w:rsidRDefault="00327670" w:rsidP="002456E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72A09">
        <w:rPr>
          <w:rFonts w:asciiTheme="majorHAnsi" w:hAnsiTheme="majorHAnsi" w:cstheme="majorHAnsi"/>
          <w:b/>
          <w:bCs/>
          <w:sz w:val="24"/>
          <w:szCs w:val="24"/>
        </w:rPr>
        <w:t>WERYFIKACJA PROJEKTÓW</w:t>
      </w:r>
    </w:p>
    <w:p w14:paraId="1E72DD96" w14:textId="042C951A" w:rsidR="004F6969" w:rsidRPr="004F6969" w:rsidRDefault="004F6969" w:rsidP="004F6969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4F6969">
        <w:rPr>
          <w:rFonts w:ascii="Calibri" w:hAnsi="Calibri" w:cs="Calibri"/>
          <w:sz w:val="24"/>
          <w:szCs w:val="24"/>
        </w:rPr>
        <w:t>Projekty weryfikują członkowie SZR i inne osoby przez nich wyznaczone.</w:t>
      </w:r>
    </w:p>
    <w:p w14:paraId="78A97100" w14:textId="77777777" w:rsidR="00CC68A0" w:rsidRPr="00CC68A0" w:rsidRDefault="00CC68A0" w:rsidP="00CC68A0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W zakres weryfikacji wchodzą:</w:t>
      </w:r>
    </w:p>
    <w:p w14:paraId="17610FC1" w14:textId="77777777" w:rsidR="00CC68A0" w:rsidRPr="00CC68A0" w:rsidRDefault="00CC68A0" w:rsidP="00CC68A0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zgodność projektu z regulaminem,</w:t>
      </w:r>
    </w:p>
    <w:p w14:paraId="01A6113F" w14:textId="77777777" w:rsidR="00CC68A0" w:rsidRPr="00CC68A0" w:rsidRDefault="00CC68A0" w:rsidP="00CC68A0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zgodność projektu ze Statutem Szkoły oraz z ogólnie przyjętymi zasadami,</w:t>
      </w:r>
    </w:p>
    <w:p w14:paraId="740D5060" w14:textId="77777777" w:rsidR="00BF1166" w:rsidRDefault="00CC68A0" w:rsidP="00BF1166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CC68A0">
        <w:rPr>
          <w:rFonts w:ascii="Calibri" w:hAnsi="Calibri" w:cs="Calibri"/>
          <w:sz w:val="24"/>
          <w:szCs w:val="24"/>
        </w:rPr>
        <w:t>sprawdzenie kosztorysu,</w:t>
      </w:r>
    </w:p>
    <w:p w14:paraId="643A23E7" w14:textId="0B81A82A" w:rsidR="00BF1166" w:rsidRPr="00BF1166" w:rsidRDefault="00CC68A0" w:rsidP="00BF1166">
      <w:pPr>
        <w:pStyle w:val="Akapitzlist"/>
        <w:numPr>
          <w:ilvl w:val="0"/>
          <w:numId w:val="40"/>
        </w:numPr>
        <w:rPr>
          <w:rFonts w:ascii="Calibri" w:hAnsi="Calibri" w:cs="Calibri"/>
          <w:sz w:val="24"/>
          <w:szCs w:val="24"/>
        </w:rPr>
      </w:pPr>
      <w:r w:rsidRPr="00BF1166">
        <w:rPr>
          <w:rFonts w:ascii="Calibri" w:hAnsi="Calibri" w:cs="Calibri"/>
          <w:sz w:val="24"/>
          <w:szCs w:val="24"/>
        </w:rPr>
        <w:t>klauzula dot. nieprocedowania projektów obraźliwych</w:t>
      </w:r>
      <w:r w:rsidR="000F707E">
        <w:rPr>
          <w:rFonts w:ascii="Calibri" w:hAnsi="Calibri" w:cs="Calibri"/>
          <w:sz w:val="24"/>
          <w:szCs w:val="24"/>
        </w:rPr>
        <w:t xml:space="preserve">, działających </w:t>
      </w:r>
      <w:r w:rsidR="0003765C">
        <w:rPr>
          <w:rFonts w:ascii="Calibri" w:hAnsi="Calibri" w:cs="Calibri"/>
          <w:sz w:val="24"/>
          <w:szCs w:val="24"/>
        </w:rPr>
        <w:t>na szkodę grupy uczniów</w:t>
      </w:r>
      <w:r w:rsidR="000F707E">
        <w:rPr>
          <w:rFonts w:ascii="Calibri" w:hAnsi="Calibri" w:cs="Calibri"/>
          <w:sz w:val="24"/>
          <w:szCs w:val="24"/>
        </w:rPr>
        <w:t xml:space="preserve"> lub pojedynczych osób.</w:t>
      </w:r>
    </w:p>
    <w:p w14:paraId="3DE1789F" w14:textId="25802E16" w:rsidR="004F6969" w:rsidRPr="00BF1166" w:rsidRDefault="004F6969" w:rsidP="00DF3B4F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BF1166">
        <w:rPr>
          <w:rFonts w:ascii="Calibri" w:hAnsi="Calibri" w:cs="Calibri"/>
          <w:sz w:val="24"/>
          <w:szCs w:val="24"/>
        </w:rPr>
        <w:t>Jeśli projekt zawiera niejasności, błędy lub braki uniemożliwiające jego realizację,</w:t>
      </w:r>
      <w:r w:rsidR="00DF3B4F" w:rsidRPr="00BF1166">
        <w:rPr>
          <w:rFonts w:ascii="Calibri" w:hAnsi="Calibri" w:cs="Calibri"/>
          <w:sz w:val="24"/>
          <w:szCs w:val="24"/>
        </w:rPr>
        <w:t xml:space="preserve"> </w:t>
      </w:r>
      <w:r w:rsidRPr="00BF1166">
        <w:rPr>
          <w:rFonts w:ascii="Calibri" w:hAnsi="Calibri" w:cs="Calibri"/>
          <w:sz w:val="24"/>
          <w:szCs w:val="24"/>
        </w:rPr>
        <w:t>członkowie SZR zwracają go do poprawy, dając wskazówkę, co należy zmienić.</w:t>
      </w:r>
    </w:p>
    <w:p w14:paraId="5BEF4697" w14:textId="365CC872" w:rsidR="004F6969" w:rsidRPr="00DF3B4F" w:rsidRDefault="004F6969" w:rsidP="00DF3B4F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4F6969">
        <w:rPr>
          <w:rFonts w:ascii="Calibri" w:hAnsi="Calibri" w:cs="Calibri"/>
          <w:sz w:val="24"/>
          <w:szCs w:val="24"/>
        </w:rPr>
        <w:t>Jeśli projekty ze sobą kolidują, bo dotyczą podobnej sprawy lub miejsca, członkowie</w:t>
      </w:r>
      <w:r w:rsidR="00DF3B4F">
        <w:rPr>
          <w:rFonts w:ascii="Calibri" w:hAnsi="Calibri" w:cs="Calibri"/>
          <w:sz w:val="24"/>
          <w:szCs w:val="24"/>
        </w:rPr>
        <w:t xml:space="preserve"> </w:t>
      </w:r>
      <w:r w:rsidRPr="00DF3B4F">
        <w:rPr>
          <w:rFonts w:ascii="Calibri" w:hAnsi="Calibri" w:cs="Calibri"/>
          <w:sz w:val="24"/>
          <w:szCs w:val="24"/>
        </w:rPr>
        <w:t>SZR zwracają je autorom, dając wskazówkę, co można zrobić, by uniknąć kolizji</w:t>
      </w:r>
      <w:r w:rsidR="00DF3B4F">
        <w:rPr>
          <w:rFonts w:ascii="Calibri" w:hAnsi="Calibri" w:cs="Calibri"/>
          <w:sz w:val="24"/>
          <w:szCs w:val="24"/>
        </w:rPr>
        <w:t xml:space="preserve"> </w:t>
      </w:r>
      <w:r w:rsidR="002118D1">
        <w:rPr>
          <w:rFonts w:ascii="Calibri" w:hAnsi="Calibri" w:cs="Calibri"/>
          <w:sz w:val="24"/>
          <w:szCs w:val="24"/>
        </w:rPr>
        <w:br/>
      </w:r>
      <w:r w:rsidRPr="00DF3B4F">
        <w:rPr>
          <w:rFonts w:ascii="Calibri" w:hAnsi="Calibri" w:cs="Calibri"/>
          <w:sz w:val="24"/>
          <w:szCs w:val="24"/>
        </w:rPr>
        <w:t>(np. napisać wspólnie jeden projekt lub zmienić miejsce realizacji).</w:t>
      </w:r>
    </w:p>
    <w:p w14:paraId="5BBFB445" w14:textId="2261164E" w:rsidR="001824C2" w:rsidRPr="00DF3B4F" w:rsidRDefault="004F6969" w:rsidP="00DF3B4F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4F6969">
        <w:rPr>
          <w:rFonts w:ascii="Calibri" w:hAnsi="Calibri" w:cs="Calibri"/>
          <w:sz w:val="24"/>
          <w:szCs w:val="24"/>
        </w:rPr>
        <w:t xml:space="preserve">Czas na poprawę projektu wynosi </w:t>
      </w:r>
      <w:r w:rsidR="002118D1">
        <w:rPr>
          <w:rFonts w:ascii="Calibri" w:hAnsi="Calibri" w:cs="Calibri"/>
          <w:sz w:val="24"/>
          <w:szCs w:val="24"/>
        </w:rPr>
        <w:t>maksymalnie</w:t>
      </w:r>
      <w:r w:rsidR="00367597">
        <w:rPr>
          <w:rFonts w:ascii="Calibri" w:hAnsi="Calibri" w:cs="Calibri"/>
          <w:sz w:val="24"/>
          <w:szCs w:val="24"/>
        </w:rPr>
        <w:t xml:space="preserve"> 4 dni</w:t>
      </w:r>
      <w:r w:rsidRPr="004F6969">
        <w:rPr>
          <w:rFonts w:ascii="Calibri" w:hAnsi="Calibri" w:cs="Calibri"/>
          <w:sz w:val="24"/>
          <w:szCs w:val="24"/>
        </w:rPr>
        <w:t xml:space="preserve">. </w:t>
      </w:r>
      <w:r w:rsidR="002118D1">
        <w:rPr>
          <w:rFonts w:ascii="Calibri" w:hAnsi="Calibri" w:cs="Calibri"/>
          <w:sz w:val="24"/>
          <w:szCs w:val="24"/>
        </w:rPr>
        <w:br/>
      </w:r>
      <w:r w:rsidRPr="004F6969">
        <w:rPr>
          <w:rFonts w:ascii="Calibri" w:hAnsi="Calibri" w:cs="Calibri"/>
          <w:sz w:val="24"/>
          <w:szCs w:val="24"/>
        </w:rPr>
        <w:t>Niepoprawione projekty nie</w:t>
      </w:r>
      <w:r w:rsidR="00DF3B4F">
        <w:rPr>
          <w:rFonts w:ascii="Calibri" w:hAnsi="Calibri" w:cs="Calibri"/>
          <w:sz w:val="24"/>
          <w:szCs w:val="24"/>
        </w:rPr>
        <w:t xml:space="preserve"> </w:t>
      </w:r>
      <w:r w:rsidRPr="00DF3B4F">
        <w:rPr>
          <w:rFonts w:ascii="Calibri" w:hAnsi="Calibri" w:cs="Calibri"/>
          <w:sz w:val="24"/>
          <w:szCs w:val="24"/>
        </w:rPr>
        <w:t>są dalej rozpatrywane.</w:t>
      </w:r>
      <w:r w:rsidR="00F8701E">
        <w:rPr>
          <w:rFonts w:ascii="Calibri" w:hAnsi="Calibri" w:cs="Calibri"/>
          <w:sz w:val="24"/>
          <w:szCs w:val="24"/>
        </w:rPr>
        <w:br/>
      </w:r>
      <w:r w:rsidR="00F8701E">
        <w:rPr>
          <w:rFonts w:ascii="Calibri" w:hAnsi="Calibri" w:cs="Calibri"/>
          <w:sz w:val="24"/>
          <w:szCs w:val="24"/>
        </w:rPr>
        <w:br/>
      </w:r>
      <w:r w:rsidR="00F8701E">
        <w:rPr>
          <w:rFonts w:ascii="Calibri" w:hAnsi="Calibri" w:cs="Calibri"/>
          <w:sz w:val="24"/>
          <w:szCs w:val="24"/>
        </w:rPr>
        <w:lastRenderedPageBreak/>
        <w:br/>
      </w:r>
    </w:p>
    <w:p w14:paraId="04BCCB66" w14:textId="75881C7F" w:rsidR="00BF0FEE" w:rsidRPr="002F3B96" w:rsidRDefault="00BF0FEE" w:rsidP="002F3B96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BF0FEE">
        <w:rPr>
          <w:rFonts w:ascii="Calibri" w:hAnsi="Calibri" w:cs="Calibri"/>
          <w:sz w:val="24"/>
          <w:szCs w:val="24"/>
        </w:rPr>
        <w:t>Wyniki weryfikacji, w tym przede wszystkim listę dopuszczonych do etapu wyboru,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 xml:space="preserve">zatwierdza SZR. </w:t>
      </w:r>
      <w:r w:rsidR="00F8701E">
        <w:rPr>
          <w:rFonts w:ascii="Calibri" w:hAnsi="Calibri" w:cs="Calibri"/>
          <w:sz w:val="24"/>
          <w:szCs w:val="24"/>
        </w:rPr>
        <w:t>Koordynator</w:t>
      </w:r>
      <w:r w:rsidRPr="002F3B96">
        <w:rPr>
          <w:rFonts w:ascii="Calibri" w:hAnsi="Calibri" w:cs="Calibri"/>
          <w:sz w:val="24"/>
          <w:szCs w:val="24"/>
        </w:rPr>
        <w:t xml:space="preserve"> SBP przekazuje je autorom projektów, a następnie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 xml:space="preserve">publikuje </w:t>
      </w:r>
      <w:r w:rsidR="00BF1166">
        <w:rPr>
          <w:rFonts w:ascii="Calibri" w:hAnsi="Calibri" w:cs="Calibri"/>
          <w:sz w:val="24"/>
          <w:szCs w:val="24"/>
        </w:rPr>
        <w:t xml:space="preserve">na </w:t>
      </w:r>
      <w:r w:rsidR="00BF1166" w:rsidRPr="00D85844">
        <w:rPr>
          <w:rFonts w:ascii="Calibri" w:hAnsi="Calibri" w:cs="Calibri"/>
          <w:sz w:val="24"/>
          <w:szCs w:val="24"/>
        </w:rPr>
        <w:t xml:space="preserve">stronie </w:t>
      </w:r>
      <w:r w:rsidR="00140E16">
        <w:rPr>
          <w:rFonts w:ascii="Calibri" w:hAnsi="Calibri" w:cs="Calibri"/>
          <w:sz w:val="24"/>
          <w:szCs w:val="24"/>
        </w:rPr>
        <w:t>internetowej s</w:t>
      </w:r>
      <w:r w:rsidR="00AD4023" w:rsidRPr="00D85844">
        <w:rPr>
          <w:rFonts w:ascii="Calibri" w:hAnsi="Calibri" w:cs="Calibri"/>
          <w:sz w:val="24"/>
          <w:szCs w:val="24"/>
        </w:rPr>
        <w:t>zkoły</w:t>
      </w:r>
      <w:r w:rsidR="00BF1166">
        <w:rPr>
          <w:rFonts w:ascii="Calibri" w:hAnsi="Calibri" w:cs="Calibri"/>
          <w:sz w:val="24"/>
          <w:szCs w:val="24"/>
        </w:rPr>
        <w:t xml:space="preserve"> l</w:t>
      </w:r>
      <w:r w:rsidRPr="002F3B96">
        <w:rPr>
          <w:rFonts w:ascii="Calibri" w:hAnsi="Calibri" w:cs="Calibri"/>
          <w:sz w:val="24"/>
          <w:szCs w:val="24"/>
        </w:rPr>
        <w:t>istę losowo ułożonych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>projektów dopuszczonych do etapu wyboru oraz projektów odrzuconych wraz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>z uzasadnieniem odrzucenia.</w:t>
      </w:r>
    </w:p>
    <w:p w14:paraId="4C32B721" w14:textId="71C5E27A" w:rsidR="00BF0FEE" w:rsidRDefault="00BF0FEE" w:rsidP="002F3B96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BF0FEE">
        <w:rPr>
          <w:rFonts w:ascii="Calibri" w:hAnsi="Calibri" w:cs="Calibri"/>
          <w:sz w:val="24"/>
          <w:szCs w:val="24"/>
        </w:rPr>
        <w:t>Autorzy odrzuconych projektów mają prawo do odwołania od wyników weryfikacji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 xml:space="preserve">SZR w ciągu </w:t>
      </w:r>
      <w:r w:rsidR="00AD4023">
        <w:rPr>
          <w:rFonts w:ascii="Calibri" w:hAnsi="Calibri" w:cs="Calibri"/>
          <w:sz w:val="24"/>
          <w:szCs w:val="24"/>
        </w:rPr>
        <w:t>2</w:t>
      </w:r>
      <w:r w:rsidR="00BF1166">
        <w:rPr>
          <w:rFonts w:ascii="Calibri" w:hAnsi="Calibri" w:cs="Calibri"/>
          <w:sz w:val="24"/>
          <w:szCs w:val="24"/>
        </w:rPr>
        <w:t xml:space="preserve"> dni </w:t>
      </w:r>
      <w:r w:rsidRPr="002F3B96">
        <w:rPr>
          <w:rFonts w:ascii="Calibri" w:hAnsi="Calibri" w:cs="Calibri"/>
          <w:sz w:val="24"/>
          <w:szCs w:val="24"/>
        </w:rPr>
        <w:t>od dnia ich opublikowania. Ponownej weryfikacji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 xml:space="preserve">projektu dokonuje </w:t>
      </w:r>
      <w:r w:rsidR="00AD4023" w:rsidRPr="00D85844">
        <w:rPr>
          <w:rFonts w:ascii="Calibri" w:hAnsi="Calibri" w:cs="Calibri"/>
          <w:sz w:val="24"/>
          <w:szCs w:val="24"/>
        </w:rPr>
        <w:t>koordynator SBP.</w:t>
      </w:r>
      <w:r w:rsidR="00AD4023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>Od tej</w:t>
      </w:r>
      <w:r w:rsidR="002F3B96">
        <w:rPr>
          <w:rFonts w:ascii="Calibri" w:hAnsi="Calibri" w:cs="Calibri"/>
          <w:sz w:val="24"/>
          <w:szCs w:val="24"/>
        </w:rPr>
        <w:t xml:space="preserve"> </w:t>
      </w:r>
      <w:r w:rsidRPr="002F3B96">
        <w:rPr>
          <w:rFonts w:ascii="Calibri" w:hAnsi="Calibri" w:cs="Calibri"/>
          <w:sz w:val="24"/>
          <w:szCs w:val="24"/>
        </w:rPr>
        <w:t>weryfikacji nie ma już odwołania.</w:t>
      </w:r>
    </w:p>
    <w:p w14:paraId="03D10DBB" w14:textId="5E3A8052" w:rsidR="003A2E0C" w:rsidRPr="002F3B96" w:rsidRDefault="003A2E0C" w:rsidP="003A2E0C">
      <w:pPr>
        <w:pStyle w:val="Akapitzlist"/>
        <w:numPr>
          <w:ilvl w:val="0"/>
          <w:numId w:val="26"/>
        </w:numPr>
        <w:rPr>
          <w:rFonts w:ascii="Calibri" w:hAnsi="Calibri" w:cs="Calibri"/>
          <w:sz w:val="24"/>
          <w:szCs w:val="24"/>
        </w:rPr>
      </w:pPr>
      <w:r w:rsidRPr="003A2E0C">
        <w:rPr>
          <w:rFonts w:ascii="Calibri" w:hAnsi="Calibri" w:cs="Calibri"/>
          <w:sz w:val="24"/>
          <w:szCs w:val="24"/>
        </w:rPr>
        <w:t>Projekty złożone po terminie ujętym w harmonogramie nie będą rozpatrywane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56E7F0B7" w14:textId="77777777" w:rsidR="005409AD" w:rsidRPr="009A1885" w:rsidRDefault="005409AD" w:rsidP="009A1885">
      <w:pPr>
        <w:pStyle w:val="Normalny1"/>
        <w:contextualSpacing w:val="0"/>
        <w:rPr>
          <w:rFonts w:ascii="Calibri" w:eastAsia="Calibri" w:hAnsi="Calibri" w:cs="Calibri"/>
          <w:b/>
          <w:sz w:val="24"/>
          <w:szCs w:val="24"/>
          <w:shd w:val="clear" w:color="auto" w:fill="FFF2CC"/>
        </w:rPr>
      </w:pPr>
    </w:p>
    <w:p w14:paraId="5BBFB457" w14:textId="478D61EA" w:rsidR="001824C2" w:rsidRPr="00644608" w:rsidRDefault="000A59E7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44608">
        <w:rPr>
          <w:rFonts w:asciiTheme="majorHAnsi" w:hAnsiTheme="majorHAnsi" w:cstheme="majorHAnsi"/>
          <w:b/>
          <w:bCs/>
          <w:sz w:val="24"/>
          <w:szCs w:val="24"/>
        </w:rPr>
        <w:t>PROMOCJA PROJEKTÓW</w:t>
      </w:r>
    </w:p>
    <w:p w14:paraId="1337938B" w14:textId="0BEF5CA7" w:rsidR="00606BE5" w:rsidRDefault="00606BE5" w:rsidP="00606BE5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606BE5">
        <w:rPr>
          <w:rFonts w:asciiTheme="majorHAnsi" w:hAnsiTheme="majorHAnsi" w:cstheme="majorHAnsi"/>
          <w:sz w:val="24"/>
          <w:szCs w:val="24"/>
        </w:rPr>
        <w:t>Projekty, które przeszły do etapu wyboru, można promować wśród społeczności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06BE5">
        <w:rPr>
          <w:rFonts w:asciiTheme="majorHAnsi" w:hAnsiTheme="majorHAnsi" w:cstheme="majorHAnsi"/>
          <w:sz w:val="24"/>
          <w:szCs w:val="24"/>
        </w:rPr>
        <w:t xml:space="preserve">szkolnej, np. za pomocą plakatów i ulotek, a także podczas zorganizowanych </w:t>
      </w:r>
      <w:r w:rsidR="00C7389D">
        <w:rPr>
          <w:rFonts w:asciiTheme="majorHAnsi" w:hAnsiTheme="majorHAnsi" w:cstheme="majorHAnsi"/>
          <w:sz w:val="24"/>
          <w:szCs w:val="24"/>
        </w:rPr>
        <w:br/>
      </w:r>
      <w:r w:rsidRPr="00606BE5">
        <w:rPr>
          <w:rFonts w:asciiTheme="majorHAnsi" w:hAnsiTheme="majorHAnsi" w:cstheme="majorHAnsi"/>
          <w:sz w:val="24"/>
          <w:szCs w:val="24"/>
        </w:rPr>
        <w:t>w tym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06BE5">
        <w:rPr>
          <w:rFonts w:asciiTheme="majorHAnsi" w:hAnsiTheme="majorHAnsi" w:cstheme="majorHAnsi"/>
          <w:sz w:val="24"/>
          <w:szCs w:val="24"/>
        </w:rPr>
        <w:t xml:space="preserve">celu </w:t>
      </w:r>
      <w:r w:rsidR="00C80AEE">
        <w:rPr>
          <w:rFonts w:asciiTheme="majorHAnsi" w:hAnsiTheme="majorHAnsi" w:cstheme="majorHAnsi"/>
          <w:sz w:val="24"/>
          <w:szCs w:val="24"/>
        </w:rPr>
        <w:t xml:space="preserve">spotkań czy </w:t>
      </w:r>
      <w:r w:rsidR="00C2498D">
        <w:rPr>
          <w:rFonts w:asciiTheme="majorHAnsi" w:hAnsiTheme="majorHAnsi" w:cstheme="majorHAnsi"/>
          <w:sz w:val="24"/>
          <w:szCs w:val="24"/>
        </w:rPr>
        <w:t xml:space="preserve">debat. </w:t>
      </w:r>
    </w:p>
    <w:p w14:paraId="15F23B2E" w14:textId="78C224B8" w:rsidR="000A59E7" w:rsidRPr="00606BE5" w:rsidRDefault="00606BE5" w:rsidP="00606BE5">
      <w:pPr>
        <w:pStyle w:val="Akapitzlist"/>
        <w:numPr>
          <w:ilvl w:val="0"/>
          <w:numId w:val="29"/>
        </w:numPr>
        <w:rPr>
          <w:rFonts w:asciiTheme="majorHAnsi" w:hAnsiTheme="majorHAnsi" w:cstheme="majorHAnsi"/>
          <w:sz w:val="24"/>
          <w:szCs w:val="24"/>
        </w:rPr>
      </w:pPr>
      <w:r w:rsidRPr="00606BE5">
        <w:rPr>
          <w:rFonts w:asciiTheme="majorHAnsi" w:hAnsiTheme="majorHAnsi" w:cstheme="majorHAnsi"/>
          <w:sz w:val="24"/>
          <w:szCs w:val="24"/>
        </w:rPr>
        <w:t xml:space="preserve">SZR </w:t>
      </w:r>
      <w:r w:rsidR="00C2498D">
        <w:rPr>
          <w:rFonts w:asciiTheme="majorHAnsi" w:hAnsiTheme="majorHAnsi" w:cstheme="majorHAnsi"/>
          <w:sz w:val="24"/>
          <w:szCs w:val="24"/>
        </w:rPr>
        <w:t xml:space="preserve">zapewnia autorom projektów możliwość promowania zweryfikowanych projektów i </w:t>
      </w:r>
      <w:r w:rsidRPr="00606BE5">
        <w:rPr>
          <w:rFonts w:asciiTheme="majorHAnsi" w:hAnsiTheme="majorHAnsi" w:cstheme="majorHAnsi"/>
          <w:sz w:val="24"/>
          <w:szCs w:val="24"/>
        </w:rPr>
        <w:t xml:space="preserve">wskazuje miejsca </w:t>
      </w:r>
      <w:r w:rsidR="00C2498D">
        <w:rPr>
          <w:rFonts w:asciiTheme="majorHAnsi" w:hAnsiTheme="majorHAnsi" w:cstheme="majorHAnsi"/>
          <w:sz w:val="24"/>
          <w:szCs w:val="24"/>
        </w:rPr>
        <w:t xml:space="preserve">lub sposoby, w jaki sposób autorzy projektów </w:t>
      </w:r>
      <w:r w:rsidR="00C7389D">
        <w:rPr>
          <w:rFonts w:asciiTheme="majorHAnsi" w:hAnsiTheme="majorHAnsi" w:cstheme="majorHAnsi"/>
          <w:sz w:val="24"/>
          <w:szCs w:val="24"/>
        </w:rPr>
        <w:br/>
      </w:r>
      <w:r w:rsidR="00C2498D">
        <w:rPr>
          <w:rFonts w:asciiTheme="majorHAnsi" w:hAnsiTheme="majorHAnsi" w:cstheme="majorHAnsi"/>
          <w:sz w:val="24"/>
          <w:szCs w:val="24"/>
        </w:rPr>
        <w:t xml:space="preserve">mogą to robić. </w:t>
      </w:r>
    </w:p>
    <w:p w14:paraId="3D8FA4F3" w14:textId="4AB7D20C" w:rsidR="000A59E7" w:rsidRPr="000A59E7" w:rsidRDefault="000A59E7" w:rsidP="000A59E7">
      <w:pPr>
        <w:rPr>
          <w:rFonts w:asciiTheme="majorHAnsi" w:hAnsiTheme="majorHAnsi" w:cstheme="majorHAnsi"/>
          <w:sz w:val="24"/>
          <w:szCs w:val="24"/>
        </w:rPr>
      </w:pPr>
    </w:p>
    <w:p w14:paraId="0901F30D" w14:textId="1DEC9CAE" w:rsidR="000A59E7" w:rsidRPr="00644608" w:rsidRDefault="000A59E7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644608">
        <w:rPr>
          <w:rFonts w:asciiTheme="majorHAnsi" w:hAnsiTheme="majorHAnsi" w:cstheme="majorHAnsi"/>
          <w:b/>
          <w:bCs/>
          <w:sz w:val="24"/>
          <w:szCs w:val="24"/>
        </w:rPr>
        <w:t>WYBÓR PROJEKTÓW</w:t>
      </w:r>
    </w:p>
    <w:p w14:paraId="2E40F233" w14:textId="77777777" w:rsidR="00C24045" w:rsidRDefault="001802AB" w:rsidP="001802AB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Wybór projektów odbywa się w drodze głosowania.</w:t>
      </w:r>
    </w:p>
    <w:p w14:paraId="51262614" w14:textId="166FED57" w:rsidR="00062EC4" w:rsidRPr="00D85844" w:rsidRDefault="00062EC4" w:rsidP="001802AB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D85844">
        <w:rPr>
          <w:rFonts w:asciiTheme="majorHAnsi" w:hAnsiTheme="majorHAnsi" w:cstheme="majorHAnsi"/>
          <w:sz w:val="24"/>
          <w:szCs w:val="24"/>
        </w:rPr>
        <w:t>Czas prze</w:t>
      </w:r>
      <w:r w:rsidR="00F02FD1" w:rsidRPr="00D85844">
        <w:rPr>
          <w:rFonts w:asciiTheme="majorHAnsi" w:hAnsiTheme="majorHAnsi" w:cstheme="majorHAnsi"/>
          <w:sz w:val="24"/>
          <w:szCs w:val="24"/>
        </w:rPr>
        <w:t>znaczony na głosowanie to 2 dni.</w:t>
      </w:r>
    </w:p>
    <w:p w14:paraId="54698CD6" w14:textId="49C6B640" w:rsidR="00C24045" w:rsidRPr="0003007C" w:rsidRDefault="0003007C" w:rsidP="0003007C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Głosować mogą uczniowie.</w:t>
      </w:r>
    </w:p>
    <w:p w14:paraId="65EBF53F" w14:textId="2EB3E7F1" w:rsidR="00C24045" w:rsidRPr="00C73863" w:rsidRDefault="000F707E" w:rsidP="000F707E">
      <w:pPr>
        <w:pStyle w:val="Akapitzlist"/>
        <w:numPr>
          <w:ilvl w:val="0"/>
          <w:numId w:val="30"/>
        </w:numPr>
        <w:ind w:left="7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Każda osoba może </w:t>
      </w:r>
      <w:r w:rsidR="001802AB" w:rsidRPr="00C73863">
        <w:rPr>
          <w:rFonts w:asciiTheme="majorHAnsi" w:hAnsiTheme="majorHAnsi" w:cstheme="majorHAnsi"/>
          <w:sz w:val="24"/>
          <w:szCs w:val="24"/>
        </w:rPr>
        <w:t>głosować</w:t>
      </w:r>
      <w:r w:rsidR="00C73863" w:rsidRPr="00C73863">
        <w:rPr>
          <w:rFonts w:asciiTheme="majorHAnsi" w:hAnsiTheme="majorHAnsi" w:cstheme="majorHAnsi"/>
          <w:sz w:val="24"/>
          <w:szCs w:val="24"/>
        </w:rPr>
        <w:t xml:space="preserve"> </w:t>
      </w:r>
      <w:r w:rsidR="001802AB" w:rsidRPr="00C73863">
        <w:rPr>
          <w:rFonts w:asciiTheme="majorHAnsi" w:hAnsiTheme="majorHAnsi" w:cstheme="majorHAnsi"/>
          <w:sz w:val="24"/>
          <w:szCs w:val="24"/>
        </w:rPr>
        <w:t xml:space="preserve">na </w:t>
      </w:r>
      <w:r w:rsidR="00145DFD">
        <w:rPr>
          <w:rFonts w:asciiTheme="majorHAnsi" w:hAnsiTheme="majorHAnsi" w:cstheme="majorHAnsi"/>
          <w:sz w:val="24"/>
          <w:szCs w:val="24"/>
        </w:rPr>
        <w:t>maksymalnie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D4023">
        <w:rPr>
          <w:rFonts w:asciiTheme="majorHAnsi" w:hAnsiTheme="majorHAnsi" w:cstheme="majorHAnsi"/>
          <w:sz w:val="24"/>
          <w:szCs w:val="24"/>
        </w:rPr>
        <w:t>2</w:t>
      </w:r>
      <w:r w:rsidR="00005268" w:rsidRPr="00C73863">
        <w:rPr>
          <w:rFonts w:asciiTheme="majorHAnsi" w:hAnsiTheme="majorHAnsi" w:cstheme="majorHAnsi"/>
          <w:sz w:val="24"/>
          <w:szCs w:val="24"/>
        </w:rPr>
        <w:t xml:space="preserve"> </w:t>
      </w:r>
      <w:r w:rsidR="001802AB" w:rsidRPr="00C73863">
        <w:rPr>
          <w:rFonts w:asciiTheme="majorHAnsi" w:hAnsiTheme="majorHAnsi" w:cstheme="majorHAnsi"/>
          <w:sz w:val="24"/>
          <w:szCs w:val="24"/>
        </w:rPr>
        <w:t>projekt</w:t>
      </w:r>
      <w:r w:rsidR="00005268" w:rsidRPr="00C73863">
        <w:rPr>
          <w:rFonts w:asciiTheme="majorHAnsi" w:hAnsiTheme="majorHAnsi" w:cstheme="majorHAnsi"/>
          <w:sz w:val="24"/>
          <w:szCs w:val="24"/>
        </w:rPr>
        <w:t>y.</w:t>
      </w:r>
    </w:p>
    <w:p w14:paraId="46EE7C24" w14:textId="0E7062B5" w:rsidR="00C24045" w:rsidRPr="00C619F0" w:rsidRDefault="00644608" w:rsidP="00C619F0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 w:rsidRPr="00C24045">
        <w:rPr>
          <w:rFonts w:asciiTheme="majorHAnsi" w:hAnsiTheme="majorHAnsi" w:cstheme="majorHAnsi"/>
          <w:sz w:val="24"/>
          <w:szCs w:val="24"/>
        </w:rPr>
        <w:t>Głosowanie odbywa się za pomocą</w:t>
      </w:r>
      <w:r w:rsidR="00C73863">
        <w:rPr>
          <w:rFonts w:asciiTheme="majorHAnsi" w:hAnsiTheme="majorHAnsi" w:cstheme="majorHAnsi"/>
          <w:sz w:val="24"/>
          <w:szCs w:val="24"/>
        </w:rPr>
        <w:t xml:space="preserve"> </w:t>
      </w:r>
      <w:r w:rsidR="00C619F0">
        <w:rPr>
          <w:rFonts w:asciiTheme="majorHAnsi" w:hAnsiTheme="majorHAnsi" w:cstheme="majorHAnsi"/>
          <w:sz w:val="24"/>
          <w:szCs w:val="24"/>
        </w:rPr>
        <w:t>formularza internetowego.</w:t>
      </w:r>
    </w:p>
    <w:p w14:paraId="1B9A0ECC" w14:textId="3E299466" w:rsidR="003D7E03" w:rsidRPr="000F707E" w:rsidRDefault="00AD4023" w:rsidP="000F707E">
      <w:pPr>
        <w:pStyle w:val="Akapitzlist"/>
        <w:numPr>
          <w:ilvl w:val="0"/>
          <w:numId w:val="3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Głosy są oddawane anonimowo i tajnie.</w:t>
      </w:r>
    </w:p>
    <w:p w14:paraId="19438B1E" w14:textId="667FEDD2" w:rsidR="001802AB" w:rsidRPr="00644608" w:rsidRDefault="001802AB" w:rsidP="000A59E7">
      <w:pPr>
        <w:rPr>
          <w:rFonts w:asciiTheme="majorHAnsi" w:hAnsiTheme="majorHAnsi" w:cstheme="majorHAnsi"/>
          <w:sz w:val="24"/>
          <w:szCs w:val="24"/>
        </w:rPr>
      </w:pPr>
    </w:p>
    <w:p w14:paraId="54D37C23" w14:textId="517316CA" w:rsidR="00644608" w:rsidRPr="00D87EA1" w:rsidRDefault="00644608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87EA1">
        <w:rPr>
          <w:rFonts w:asciiTheme="majorHAnsi" w:hAnsiTheme="majorHAnsi" w:cstheme="majorHAnsi"/>
          <w:b/>
          <w:bCs/>
          <w:sz w:val="24"/>
          <w:szCs w:val="24"/>
        </w:rPr>
        <w:t>OGŁOSZENIE WYNIKOW I REALIZACJA PROJEKTÓW</w:t>
      </w:r>
    </w:p>
    <w:p w14:paraId="6AE5AE0E" w14:textId="03EA08FB" w:rsidR="00617680" w:rsidRPr="00062EC4" w:rsidRDefault="00145DFD" w:rsidP="00062EC4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Realizowane będą</w:t>
      </w:r>
      <w:r w:rsidR="00AD4023">
        <w:rPr>
          <w:rFonts w:asciiTheme="majorHAnsi" w:hAnsiTheme="majorHAnsi" w:cstheme="majorHAnsi"/>
          <w:sz w:val="24"/>
          <w:szCs w:val="24"/>
        </w:rPr>
        <w:t xml:space="preserve"> projekty, </w:t>
      </w:r>
      <w:r w:rsidR="00823902" w:rsidRPr="00062EC4">
        <w:rPr>
          <w:rFonts w:asciiTheme="majorHAnsi" w:hAnsiTheme="majorHAnsi" w:cstheme="majorHAnsi"/>
          <w:sz w:val="24"/>
          <w:szCs w:val="24"/>
        </w:rPr>
        <w:t>które dostaną największą liczbę głosów</w:t>
      </w:r>
      <w:r w:rsidR="00617680" w:rsidRPr="00062EC4">
        <w:rPr>
          <w:rFonts w:asciiTheme="majorHAnsi" w:hAnsiTheme="majorHAnsi" w:cstheme="majorHAnsi"/>
          <w:sz w:val="24"/>
          <w:szCs w:val="24"/>
        </w:rPr>
        <w:t xml:space="preserve"> </w:t>
      </w:r>
      <w:r w:rsidR="00823902" w:rsidRPr="00062EC4">
        <w:rPr>
          <w:rFonts w:asciiTheme="majorHAnsi" w:hAnsiTheme="majorHAnsi" w:cstheme="majorHAnsi"/>
          <w:sz w:val="24"/>
          <w:szCs w:val="24"/>
        </w:rPr>
        <w:t xml:space="preserve">i mieszczą </w:t>
      </w:r>
      <w:r w:rsidR="0003007C">
        <w:rPr>
          <w:rFonts w:asciiTheme="majorHAnsi" w:hAnsiTheme="majorHAnsi" w:cstheme="majorHAnsi"/>
          <w:sz w:val="24"/>
          <w:szCs w:val="24"/>
        </w:rPr>
        <w:br/>
      </w:r>
      <w:r w:rsidR="00823902" w:rsidRPr="00062EC4">
        <w:rPr>
          <w:rFonts w:asciiTheme="majorHAnsi" w:hAnsiTheme="majorHAnsi" w:cstheme="majorHAnsi"/>
          <w:sz w:val="24"/>
          <w:szCs w:val="24"/>
        </w:rPr>
        <w:t>się w kwocie SB</w:t>
      </w:r>
      <w:r w:rsidR="0003007C">
        <w:rPr>
          <w:rFonts w:asciiTheme="majorHAnsi" w:hAnsiTheme="majorHAnsi" w:cstheme="majorHAnsi"/>
          <w:sz w:val="24"/>
          <w:szCs w:val="24"/>
        </w:rPr>
        <w:t>P</w:t>
      </w:r>
      <w:r w:rsidR="0068016C">
        <w:rPr>
          <w:rFonts w:asciiTheme="majorHAnsi" w:hAnsiTheme="majorHAnsi" w:cstheme="majorHAnsi"/>
          <w:sz w:val="24"/>
          <w:szCs w:val="24"/>
        </w:rPr>
        <w:t>.</w:t>
      </w:r>
    </w:p>
    <w:p w14:paraId="78D78B37" w14:textId="62FF0989" w:rsidR="00617680" w:rsidRDefault="00823902" w:rsidP="00823902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</w:rPr>
      </w:pPr>
      <w:r w:rsidRPr="00617680">
        <w:rPr>
          <w:rFonts w:asciiTheme="majorHAnsi" w:hAnsiTheme="majorHAnsi" w:cstheme="majorHAnsi"/>
          <w:sz w:val="24"/>
          <w:szCs w:val="24"/>
        </w:rPr>
        <w:t>Jeśli spośród projektów, które dostaną tyle samo głosów, trzeba będzie wybrać</w:t>
      </w:r>
      <w:r w:rsidR="00617680">
        <w:rPr>
          <w:rFonts w:asciiTheme="majorHAnsi" w:hAnsiTheme="majorHAnsi" w:cstheme="majorHAnsi"/>
          <w:sz w:val="24"/>
          <w:szCs w:val="24"/>
        </w:rPr>
        <w:t xml:space="preserve"> </w:t>
      </w:r>
      <w:r w:rsidRPr="00617680">
        <w:rPr>
          <w:rFonts w:asciiTheme="majorHAnsi" w:hAnsiTheme="majorHAnsi" w:cstheme="majorHAnsi"/>
          <w:sz w:val="24"/>
          <w:szCs w:val="24"/>
        </w:rPr>
        <w:t>jeden, bo inaczej przekroczą kwotę SBP, zwycięski projekt wybiera się w drodze</w:t>
      </w:r>
      <w:r w:rsidR="0068016C">
        <w:rPr>
          <w:rFonts w:asciiTheme="majorHAnsi" w:hAnsiTheme="majorHAnsi" w:cstheme="majorHAnsi"/>
          <w:sz w:val="24"/>
          <w:szCs w:val="24"/>
        </w:rPr>
        <w:t xml:space="preserve"> ponownego głosowania.</w:t>
      </w:r>
    </w:p>
    <w:p w14:paraId="473E12FC" w14:textId="14F06DC9" w:rsidR="00644608" w:rsidRDefault="00C1092F" w:rsidP="00823902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Koordynator</w:t>
      </w:r>
      <w:r w:rsidR="00823902" w:rsidRPr="00617680">
        <w:rPr>
          <w:rFonts w:asciiTheme="majorHAnsi" w:hAnsiTheme="majorHAnsi" w:cstheme="majorHAnsi"/>
          <w:sz w:val="24"/>
          <w:szCs w:val="24"/>
        </w:rPr>
        <w:t xml:space="preserve"> SB</w:t>
      </w:r>
      <w:r w:rsidR="0003007C">
        <w:rPr>
          <w:rFonts w:asciiTheme="majorHAnsi" w:hAnsiTheme="majorHAnsi" w:cstheme="majorHAnsi"/>
          <w:sz w:val="24"/>
          <w:szCs w:val="24"/>
        </w:rPr>
        <w:t>P</w:t>
      </w:r>
      <w:r w:rsidR="00823902" w:rsidRPr="00617680">
        <w:rPr>
          <w:rFonts w:asciiTheme="majorHAnsi" w:hAnsiTheme="majorHAnsi" w:cstheme="majorHAnsi"/>
          <w:sz w:val="24"/>
          <w:szCs w:val="24"/>
        </w:rPr>
        <w:t xml:space="preserve"> publikuje wyniki </w:t>
      </w:r>
      <w:r w:rsidR="00D85844">
        <w:rPr>
          <w:rFonts w:asciiTheme="majorHAnsi" w:hAnsiTheme="majorHAnsi" w:cstheme="majorHAnsi"/>
          <w:sz w:val="24"/>
          <w:szCs w:val="24"/>
        </w:rPr>
        <w:t>na stronie internetowej s</w:t>
      </w:r>
      <w:r w:rsidR="00AD4023" w:rsidRPr="00D85844">
        <w:rPr>
          <w:rFonts w:asciiTheme="majorHAnsi" w:hAnsiTheme="majorHAnsi" w:cstheme="majorHAnsi"/>
          <w:sz w:val="24"/>
          <w:szCs w:val="24"/>
        </w:rPr>
        <w:t>zkoły</w:t>
      </w:r>
      <w:r w:rsidR="00AD4023">
        <w:rPr>
          <w:rFonts w:asciiTheme="majorHAnsi" w:hAnsiTheme="majorHAnsi" w:cstheme="majorHAnsi"/>
          <w:sz w:val="24"/>
          <w:szCs w:val="24"/>
        </w:rPr>
        <w:t xml:space="preserve"> </w:t>
      </w:r>
      <w:r w:rsidR="00823902" w:rsidRPr="00617680">
        <w:rPr>
          <w:rFonts w:asciiTheme="majorHAnsi" w:hAnsiTheme="majorHAnsi" w:cstheme="majorHAnsi"/>
          <w:sz w:val="24"/>
          <w:szCs w:val="24"/>
        </w:rPr>
        <w:t>wraz z podaniem informacji o liczbie uzyskanych głosów, a następnie</w:t>
      </w:r>
      <w:r w:rsidR="00617680">
        <w:rPr>
          <w:rFonts w:asciiTheme="majorHAnsi" w:hAnsiTheme="majorHAnsi" w:cstheme="majorHAnsi"/>
          <w:sz w:val="24"/>
          <w:szCs w:val="24"/>
        </w:rPr>
        <w:t xml:space="preserve"> </w:t>
      </w:r>
      <w:r w:rsidR="00823902" w:rsidRPr="00617680">
        <w:rPr>
          <w:rFonts w:asciiTheme="majorHAnsi" w:hAnsiTheme="majorHAnsi" w:cstheme="majorHAnsi"/>
          <w:sz w:val="24"/>
          <w:szCs w:val="24"/>
        </w:rPr>
        <w:t>czuwa nad terminową realizacją zwycięskich projektów.</w:t>
      </w:r>
    </w:p>
    <w:p w14:paraId="5227CAB6" w14:textId="2A67FF85" w:rsidR="00E06D28" w:rsidRPr="002118D1" w:rsidRDefault="00E06D28" w:rsidP="00E06D28">
      <w:pPr>
        <w:pStyle w:val="Akapitzlist"/>
        <w:numPr>
          <w:ilvl w:val="0"/>
          <w:numId w:val="36"/>
        </w:numPr>
        <w:rPr>
          <w:rFonts w:asciiTheme="majorHAnsi" w:hAnsiTheme="majorHAnsi" w:cstheme="majorHAnsi"/>
          <w:sz w:val="24"/>
          <w:szCs w:val="24"/>
        </w:rPr>
      </w:pPr>
      <w:r w:rsidRPr="002118D1">
        <w:rPr>
          <w:rFonts w:asciiTheme="majorHAnsi" w:hAnsiTheme="majorHAnsi" w:cstheme="majorHAnsi"/>
          <w:sz w:val="24"/>
          <w:szCs w:val="24"/>
        </w:rPr>
        <w:t>W przypadku</w:t>
      </w:r>
      <w:r w:rsidR="00CA4BBA" w:rsidRPr="002118D1">
        <w:rPr>
          <w:rFonts w:asciiTheme="majorHAnsi" w:hAnsiTheme="majorHAnsi" w:cstheme="majorHAnsi"/>
          <w:sz w:val="24"/>
          <w:szCs w:val="24"/>
        </w:rPr>
        <w:t>,</w:t>
      </w:r>
      <w:r w:rsidRPr="002118D1">
        <w:rPr>
          <w:rFonts w:asciiTheme="majorHAnsi" w:hAnsiTheme="majorHAnsi" w:cstheme="majorHAnsi"/>
          <w:sz w:val="24"/>
          <w:szCs w:val="24"/>
        </w:rPr>
        <w:t xml:space="preserve"> gdy łączny koszt realizacji wybranych projektów </w:t>
      </w:r>
      <w:r w:rsidR="0003007C">
        <w:rPr>
          <w:rFonts w:asciiTheme="majorHAnsi" w:hAnsiTheme="majorHAnsi" w:cstheme="majorHAnsi"/>
          <w:sz w:val="24"/>
          <w:szCs w:val="24"/>
        </w:rPr>
        <w:t>przekroczy nieznacznie kwotę SBP</w:t>
      </w:r>
      <w:r w:rsidRPr="002118D1">
        <w:rPr>
          <w:rFonts w:asciiTheme="majorHAnsi" w:hAnsiTheme="majorHAnsi" w:cstheme="majorHAnsi"/>
          <w:sz w:val="24"/>
          <w:szCs w:val="24"/>
        </w:rPr>
        <w:t xml:space="preserve">, zespół roboczy </w:t>
      </w:r>
      <w:r w:rsidR="00CA4BBA" w:rsidRPr="002118D1">
        <w:rPr>
          <w:rFonts w:asciiTheme="majorHAnsi" w:hAnsiTheme="majorHAnsi" w:cstheme="majorHAnsi"/>
          <w:sz w:val="24"/>
          <w:szCs w:val="24"/>
        </w:rPr>
        <w:t xml:space="preserve">może </w:t>
      </w:r>
      <w:r w:rsidRPr="002118D1">
        <w:rPr>
          <w:rFonts w:asciiTheme="majorHAnsi" w:hAnsiTheme="majorHAnsi" w:cstheme="majorHAnsi"/>
          <w:sz w:val="24"/>
          <w:szCs w:val="24"/>
        </w:rPr>
        <w:t>zwróci</w:t>
      </w:r>
      <w:r w:rsidR="00CA4BBA" w:rsidRPr="002118D1">
        <w:rPr>
          <w:rFonts w:asciiTheme="majorHAnsi" w:hAnsiTheme="majorHAnsi" w:cstheme="majorHAnsi"/>
          <w:sz w:val="24"/>
          <w:szCs w:val="24"/>
        </w:rPr>
        <w:t>ć</w:t>
      </w:r>
      <w:r w:rsidRPr="002118D1">
        <w:rPr>
          <w:rFonts w:asciiTheme="majorHAnsi" w:hAnsiTheme="majorHAnsi" w:cstheme="majorHAnsi"/>
          <w:sz w:val="24"/>
          <w:szCs w:val="24"/>
        </w:rPr>
        <w:t xml:space="preserve"> się do Rady Rodziców z prośbą o zwiększenie dofinansowania</w:t>
      </w:r>
      <w:r w:rsidR="00CA4BBA" w:rsidRPr="002118D1">
        <w:rPr>
          <w:rFonts w:asciiTheme="majorHAnsi" w:hAnsiTheme="majorHAnsi" w:cstheme="majorHAnsi"/>
          <w:sz w:val="24"/>
          <w:szCs w:val="24"/>
        </w:rPr>
        <w:t xml:space="preserve"> (m</w:t>
      </w:r>
      <w:r w:rsidRPr="002118D1">
        <w:rPr>
          <w:rFonts w:asciiTheme="majorHAnsi" w:hAnsiTheme="majorHAnsi" w:cstheme="majorHAnsi"/>
          <w:sz w:val="24"/>
          <w:szCs w:val="24"/>
        </w:rPr>
        <w:t xml:space="preserve">aksymalnie o </w:t>
      </w:r>
      <w:r w:rsidR="002118D1" w:rsidRPr="002118D1">
        <w:rPr>
          <w:rFonts w:asciiTheme="majorHAnsi" w:hAnsiTheme="majorHAnsi" w:cstheme="majorHAnsi"/>
          <w:sz w:val="24"/>
          <w:szCs w:val="24"/>
        </w:rPr>
        <w:t>20% w uzasadnionych przypadkach</w:t>
      </w:r>
      <w:r w:rsidRPr="002118D1">
        <w:rPr>
          <w:rFonts w:asciiTheme="majorHAnsi" w:hAnsiTheme="majorHAnsi" w:cstheme="majorHAnsi"/>
          <w:sz w:val="24"/>
          <w:szCs w:val="24"/>
        </w:rPr>
        <w:t>.</w:t>
      </w:r>
      <w:r w:rsidR="00CA4BBA" w:rsidRPr="002118D1">
        <w:rPr>
          <w:rFonts w:asciiTheme="majorHAnsi" w:hAnsiTheme="majorHAnsi" w:cstheme="majorHAnsi"/>
          <w:sz w:val="24"/>
          <w:szCs w:val="24"/>
        </w:rPr>
        <w:t>)</w:t>
      </w:r>
    </w:p>
    <w:p w14:paraId="4E58A184" w14:textId="77777777" w:rsidR="006108C6" w:rsidRDefault="006108C6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39393725" w14:textId="77777777" w:rsidR="006108C6" w:rsidRDefault="006108C6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3055963" w14:textId="77777777" w:rsidR="006108C6" w:rsidRDefault="006108C6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16A8F6AB" w14:textId="12A0044B" w:rsidR="008A594B" w:rsidRPr="00D87EA1" w:rsidRDefault="008A594B" w:rsidP="000A59E7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D87EA1">
        <w:rPr>
          <w:rFonts w:asciiTheme="majorHAnsi" w:hAnsiTheme="majorHAnsi" w:cstheme="majorHAnsi"/>
          <w:b/>
          <w:bCs/>
          <w:sz w:val="24"/>
          <w:szCs w:val="24"/>
        </w:rPr>
        <w:t>ZMIANY REGULAMINU</w:t>
      </w:r>
    </w:p>
    <w:p w14:paraId="1FD1677F" w14:textId="73A5EF11" w:rsidR="008A594B" w:rsidRPr="00145DFD" w:rsidRDefault="00791271" w:rsidP="00145DFD">
      <w:pPr>
        <w:rPr>
          <w:rFonts w:asciiTheme="majorHAnsi" w:hAnsiTheme="majorHAnsi" w:cstheme="majorHAnsi"/>
          <w:sz w:val="24"/>
          <w:szCs w:val="24"/>
        </w:rPr>
      </w:pPr>
      <w:r w:rsidRPr="00145DFD">
        <w:rPr>
          <w:rFonts w:asciiTheme="majorHAnsi" w:hAnsiTheme="majorHAnsi" w:cstheme="majorHAnsi"/>
          <w:sz w:val="24"/>
          <w:szCs w:val="24"/>
        </w:rPr>
        <w:t xml:space="preserve">W uzasadnionych przypadkach SZR może zmienić regulamin, niezwłocznie informując o tym społeczność szkolną </w:t>
      </w:r>
      <w:r w:rsidR="002C4112" w:rsidRPr="00145DFD">
        <w:rPr>
          <w:rFonts w:asciiTheme="majorHAnsi" w:hAnsiTheme="majorHAnsi" w:cstheme="majorHAnsi"/>
          <w:sz w:val="24"/>
          <w:szCs w:val="24"/>
        </w:rPr>
        <w:t>umieszczaj</w:t>
      </w:r>
      <w:r w:rsidR="00145DFD">
        <w:rPr>
          <w:rFonts w:asciiTheme="majorHAnsi" w:hAnsiTheme="majorHAnsi" w:cstheme="majorHAnsi"/>
          <w:sz w:val="24"/>
          <w:szCs w:val="24"/>
        </w:rPr>
        <w:t>ąc wiadomość</w:t>
      </w:r>
      <w:r w:rsidR="00D31C57" w:rsidRPr="00145DFD">
        <w:rPr>
          <w:rFonts w:asciiTheme="majorHAnsi" w:hAnsiTheme="majorHAnsi" w:cstheme="majorHAnsi"/>
          <w:sz w:val="24"/>
          <w:szCs w:val="24"/>
        </w:rPr>
        <w:t xml:space="preserve"> </w:t>
      </w:r>
      <w:r w:rsidR="00D85844" w:rsidRPr="00145DFD">
        <w:rPr>
          <w:rFonts w:asciiTheme="majorHAnsi" w:hAnsiTheme="majorHAnsi" w:cstheme="majorHAnsi"/>
          <w:sz w:val="24"/>
          <w:szCs w:val="24"/>
        </w:rPr>
        <w:t>na stronie internetowej s</w:t>
      </w:r>
      <w:r w:rsidR="00965ABB" w:rsidRPr="00145DFD">
        <w:rPr>
          <w:rFonts w:asciiTheme="majorHAnsi" w:hAnsiTheme="majorHAnsi" w:cstheme="majorHAnsi"/>
          <w:sz w:val="24"/>
          <w:szCs w:val="24"/>
        </w:rPr>
        <w:t xml:space="preserve">zkoły. </w:t>
      </w:r>
      <w:r w:rsidR="002C4112" w:rsidRPr="00145DF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80B3AAD" w14:textId="273B62F2" w:rsidR="00823902" w:rsidRDefault="00823902" w:rsidP="000A59E7">
      <w:pPr>
        <w:rPr>
          <w:rFonts w:asciiTheme="majorHAnsi" w:hAnsiTheme="majorHAnsi" w:cstheme="majorHAnsi"/>
          <w:sz w:val="24"/>
          <w:szCs w:val="24"/>
        </w:rPr>
      </w:pPr>
    </w:p>
    <w:p w14:paraId="463F4F21" w14:textId="48390B2D" w:rsidR="0086708B" w:rsidRDefault="0086708B" w:rsidP="000A59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Załącznik 1 </w:t>
      </w:r>
      <w:r w:rsidR="00AD4023">
        <w:rPr>
          <w:rFonts w:asciiTheme="majorHAnsi" w:hAnsiTheme="majorHAnsi" w:cstheme="majorHAnsi"/>
          <w:sz w:val="24"/>
          <w:szCs w:val="24"/>
        </w:rPr>
        <w:t xml:space="preserve"> - </w:t>
      </w:r>
      <w:r>
        <w:rPr>
          <w:rFonts w:asciiTheme="majorHAnsi" w:hAnsiTheme="majorHAnsi" w:cstheme="majorHAnsi"/>
          <w:sz w:val="24"/>
          <w:szCs w:val="24"/>
        </w:rPr>
        <w:t>harmonogram</w:t>
      </w:r>
      <w:r w:rsidR="00AD4023">
        <w:rPr>
          <w:rFonts w:asciiTheme="majorHAnsi" w:hAnsiTheme="majorHAnsi" w:cstheme="majorHAnsi"/>
          <w:sz w:val="24"/>
          <w:szCs w:val="24"/>
        </w:rPr>
        <w:t xml:space="preserve"> projektu.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4EC1E2" w14:textId="76E62DE5" w:rsidR="0086708B" w:rsidRDefault="0086708B" w:rsidP="000A59E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2 - formularz zgłoszenia projektu</w:t>
      </w:r>
      <w:r w:rsidR="00AD4023">
        <w:rPr>
          <w:rFonts w:asciiTheme="majorHAnsi" w:hAnsiTheme="majorHAnsi" w:cstheme="majorHAnsi"/>
          <w:sz w:val="24"/>
          <w:szCs w:val="24"/>
        </w:rPr>
        <w:t>.</w:t>
      </w:r>
    </w:p>
    <w:p w14:paraId="049C3BF9" w14:textId="47E113FC" w:rsidR="0064457D" w:rsidRDefault="0064457D" w:rsidP="0064457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Załącznik 3 - formularz poparcia projektu.</w:t>
      </w:r>
    </w:p>
    <w:p w14:paraId="588B0943" w14:textId="77777777" w:rsidR="0064457D" w:rsidRDefault="0064457D" w:rsidP="000A59E7">
      <w:pPr>
        <w:rPr>
          <w:rFonts w:asciiTheme="majorHAnsi" w:hAnsiTheme="majorHAnsi" w:cstheme="majorHAnsi"/>
          <w:sz w:val="24"/>
          <w:szCs w:val="24"/>
        </w:rPr>
      </w:pPr>
      <w:bookmarkStart w:id="1" w:name="_GoBack"/>
      <w:bookmarkEnd w:id="1"/>
    </w:p>
    <w:sectPr w:rsidR="0064457D" w:rsidSect="001824C2">
      <w:headerReference w:type="default" r:id="rId12"/>
      <w:footerReference w:type="default" r:id="rId13"/>
      <w:pgSz w:w="11909" w:h="16834"/>
      <w:pgMar w:top="1440" w:right="1440" w:bottom="1440" w:left="1440" w:header="0" w:footer="4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75FE7" w14:textId="77777777" w:rsidR="007B33B6" w:rsidRDefault="007B33B6" w:rsidP="001824C2">
      <w:pPr>
        <w:spacing w:line="240" w:lineRule="auto"/>
      </w:pPr>
      <w:r>
        <w:separator/>
      </w:r>
    </w:p>
  </w:endnote>
  <w:endnote w:type="continuationSeparator" w:id="0">
    <w:p w14:paraId="4D61DC7C" w14:textId="77777777" w:rsidR="007B33B6" w:rsidRDefault="007B33B6" w:rsidP="00182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258055"/>
      <w:docPartObj>
        <w:docPartGallery w:val="Page Numbers (Bottom of Page)"/>
        <w:docPartUnique/>
      </w:docPartObj>
    </w:sdtPr>
    <w:sdtContent>
      <w:p w14:paraId="4923AACF" w14:textId="138F7A56" w:rsidR="00F8701E" w:rsidRDefault="00F870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59BB07FC" w14:textId="77777777" w:rsidR="00F8701E" w:rsidRDefault="00F87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8A086" w14:textId="77777777" w:rsidR="007B33B6" w:rsidRDefault="007B33B6" w:rsidP="001824C2">
      <w:pPr>
        <w:spacing w:line="240" w:lineRule="auto"/>
      </w:pPr>
      <w:r>
        <w:separator/>
      </w:r>
    </w:p>
  </w:footnote>
  <w:footnote w:type="continuationSeparator" w:id="0">
    <w:p w14:paraId="716EC543" w14:textId="77777777" w:rsidR="007B33B6" w:rsidRDefault="007B33B6" w:rsidP="00182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1BBA" w14:textId="77777777" w:rsidR="00581648" w:rsidRDefault="0058164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</w:t>
    </w:r>
  </w:p>
  <w:p w14:paraId="5BBFB45C" w14:textId="018778E7" w:rsidR="001824C2" w:rsidRDefault="00581648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contextualSpacing w:val="0"/>
      <w:rPr>
        <w:color w:val="000000"/>
        <w:sz w:val="20"/>
        <w:szCs w:val="20"/>
      </w:rPr>
    </w:pPr>
    <w:r>
      <w:rPr>
        <w:noProof/>
      </w:rPr>
      <w:drawing>
        <wp:inline distT="0" distB="0" distL="0" distR="0" wp14:anchorId="54658CFE" wp14:editId="6202BC98">
          <wp:extent cx="2400300" cy="762000"/>
          <wp:effectExtent l="0" t="0" r="0" b="0"/>
          <wp:docPr id="2" name="Obraz 2" descr="163lo.wa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163lo.waw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AD9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86EF0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A649E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A33E9"/>
    <w:multiLevelType w:val="multilevel"/>
    <w:tmpl w:val="522E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03339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5D0FBA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4E74F1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D55D6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47B51"/>
    <w:multiLevelType w:val="multilevel"/>
    <w:tmpl w:val="4A88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D32C4D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8D0BB9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750863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57CC4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418C5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4811BE"/>
    <w:multiLevelType w:val="hybridMultilevel"/>
    <w:tmpl w:val="CBA4C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2343E3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0F1236"/>
    <w:multiLevelType w:val="multilevel"/>
    <w:tmpl w:val="CA0E27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0E54828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10F5E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D311B3"/>
    <w:multiLevelType w:val="multilevel"/>
    <w:tmpl w:val="5364B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ACA70CF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DD7707"/>
    <w:multiLevelType w:val="hybridMultilevel"/>
    <w:tmpl w:val="38F0D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22622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490C65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80CA8"/>
    <w:multiLevelType w:val="multilevel"/>
    <w:tmpl w:val="718C8B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576E67D3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B65C62"/>
    <w:multiLevelType w:val="multilevel"/>
    <w:tmpl w:val="8E1A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BA1E1F"/>
    <w:multiLevelType w:val="multilevel"/>
    <w:tmpl w:val="DEE0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62BC1C1E"/>
    <w:multiLevelType w:val="hybridMultilevel"/>
    <w:tmpl w:val="D9DEC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3B52DE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94597D"/>
    <w:multiLevelType w:val="multilevel"/>
    <w:tmpl w:val="A66E65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7E203DF"/>
    <w:multiLevelType w:val="multilevel"/>
    <w:tmpl w:val="090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847A1B"/>
    <w:multiLevelType w:val="multilevel"/>
    <w:tmpl w:val="4A6EC3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BE2120F"/>
    <w:multiLevelType w:val="multilevel"/>
    <w:tmpl w:val="02B095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E492FE1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1B377A"/>
    <w:multiLevelType w:val="hybridMultilevel"/>
    <w:tmpl w:val="6E44A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35895"/>
    <w:multiLevelType w:val="multilevel"/>
    <w:tmpl w:val="4508D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>
    <w:nsid w:val="764E71EC"/>
    <w:multiLevelType w:val="multilevel"/>
    <w:tmpl w:val="61A0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F749E"/>
    <w:multiLevelType w:val="multilevel"/>
    <w:tmpl w:val="BC88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C777FE"/>
    <w:multiLevelType w:val="hybridMultilevel"/>
    <w:tmpl w:val="354E44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6"/>
  </w:num>
  <w:num w:numId="4">
    <w:abstractNumId w:val="36"/>
  </w:num>
  <w:num w:numId="5">
    <w:abstractNumId w:val="33"/>
  </w:num>
  <w:num w:numId="6">
    <w:abstractNumId w:val="19"/>
  </w:num>
  <w:num w:numId="7">
    <w:abstractNumId w:val="30"/>
  </w:num>
  <w:num w:numId="8">
    <w:abstractNumId w:val="35"/>
  </w:num>
  <w:num w:numId="9">
    <w:abstractNumId w:val="10"/>
  </w:num>
  <w:num w:numId="10">
    <w:abstractNumId w:val="10"/>
  </w:num>
  <w:num w:numId="11">
    <w:abstractNumId w:val="28"/>
  </w:num>
  <w:num w:numId="12">
    <w:abstractNumId w:val="23"/>
  </w:num>
  <w:num w:numId="13">
    <w:abstractNumId w:val="0"/>
  </w:num>
  <w:num w:numId="14">
    <w:abstractNumId w:val="13"/>
  </w:num>
  <w:num w:numId="15">
    <w:abstractNumId w:val="25"/>
  </w:num>
  <w:num w:numId="16">
    <w:abstractNumId w:val="6"/>
  </w:num>
  <w:num w:numId="17">
    <w:abstractNumId w:val="12"/>
  </w:num>
  <w:num w:numId="18">
    <w:abstractNumId w:val="4"/>
  </w:num>
  <w:num w:numId="19">
    <w:abstractNumId w:val="17"/>
  </w:num>
  <w:num w:numId="20">
    <w:abstractNumId w:val="34"/>
  </w:num>
  <w:num w:numId="21">
    <w:abstractNumId w:val="37"/>
  </w:num>
  <w:num w:numId="22">
    <w:abstractNumId w:val="1"/>
  </w:num>
  <w:num w:numId="23">
    <w:abstractNumId w:val="20"/>
  </w:num>
  <w:num w:numId="24">
    <w:abstractNumId w:val="2"/>
  </w:num>
  <w:num w:numId="25">
    <w:abstractNumId w:val="38"/>
  </w:num>
  <w:num w:numId="26">
    <w:abstractNumId w:val="29"/>
  </w:num>
  <w:num w:numId="27">
    <w:abstractNumId w:val="11"/>
  </w:num>
  <w:num w:numId="28">
    <w:abstractNumId w:val="8"/>
  </w:num>
  <w:num w:numId="29">
    <w:abstractNumId w:val="3"/>
  </w:num>
  <w:num w:numId="30">
    <w:abstractNumId w:val="27"/>
  </w:num>
  <w:num w:numId="31">
    <w:abstractNumId w:val="18"/>
  </w:num>
  <w:num w:numId="32">
    <w:abstractNumId w:val="22"/>
  </w:num>
  <w:num w:numId="33">
    <w:abstractNumId w:val="15"/>
  </w:num>
  <w:num w:numId="34">
    <w:abstractNumId w:val="5"/>
  </w:num>
  <w:num w:numId="35">
    <w:abstractNumId w:val="9"/>
  </w:num>
  <w:num w:numId="36">
    <w:abstractNumId w:val="7"/>
  </w:num>
  <w:num w:numId="37">
    <w:abstractNumId w:val="31"/>
  </w:num>
  <w:num w:numId="38">
    <w:abstractNumId w:val="26"/>
  </w:num>
  <w:num w:numId="39">
    <w:abstractNumId w:val="21"/>
  </w:num>
  <w:num w:numId="40">
    <w:abstractNumId w:val="1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C2"/>
    <w:rsid w:val="00005268"/>
    <w:rsid w:val="0003007C"/>
    <w:rsid w:val="00032945"/>
    <w:rsid w:val="0003765C"/>
    <w:rsid w:val="00062EC4"/>
    <w:rsid w:val="00065948"/>
    <w:rsid w:val="00090B89"/>
    <w:rsid w:val="00093A00"/>
    <w:rsid w:val="00096EF8"/>
    <w:rsid w:val="000A59E7"/>
    <w:rsid w:val="000B27E8"/>
    <w:rsid w:val="000D17AF"/>
    <w:rsid w:val="000F1D06"/>
    <w:rsid w:val="000F707E"/>
    <w:rsid w:val="0011006C"/>
    <w:rsid w:val="00140E16"/>
    <w:rsid w:val="00145DFD"/>
    <w:rsid w:val="001555C6"/>
    <w:rsid w:val="001802AB"/>
    <w:rsid w:val="001824C2"/>
    <w:rsid w:val="001827EA"/>
    <w:rsid w:val="001D6FC0"/>
    <w:rsid w:val="001E5639"/>
    <w:rsid w:val="002118D1"/>
    <w:rsid w:val="00211CBE"/>
    <w:rsid w:val="002127E1"/>
    <w:rsid w:val="002248BF"/>
    <w:rsid w:val="00225E35"/>
    <w:rsid w:val="002449B5"/>
    <w:rsid w:val="002456EA"/>
    <w:rsid w:val="00251975"/>
    <w:rsid w:val="00273E7C"/>
    <w:rsid w:val="002830A8"/>
    <w:rsid w:val="00284FEF"/>
    <w:rsid w:val="00296FC4"/>
    <w:rsid w:val="002A0C5D"/>
    <w:rsid w:val="002A2515"/>
    <w:rsid w:val="002B6AEB"/>
    <w:rsid w:val="002B7517"/>
    <w:rsid w:val="002C4112"/>
    <w:rsid w:val="002F3B96"/>
    <w:rsid w:val="003023F5"/>
    <w:rsid w:val="00321523"/>
    <w:rsid w:val="00327670"/>
    <w:rsid w:val="003424CF"/>
    <w:rsid w:val="00342665"/>
    <w:rsid w:val="003430CC"/>
    <w:rsid w:val="00367597"/>
    <w:rsid w:val="0037013B"/>
    <w:rsid w:val="003A2D2F"/>
    <w:rsid w:val="003A2E0C"/>
    <w:rsid w:val="003D61D8"/>
    <w:rsid w:val="003D6CE3"/>
    <w:rsid w:val="003D7E03"/>
    <w:rsid w:val="00417D7B"/>
    <w:rsid w:val="00431735"/>
    <w:rsid w:val="00470711"/>
    <w:rsid w:val="004712B1"/>
    <w:rsid w:val="00474D55"/>
    <w:rsid w:val="00490595"/>
    <w:rsid w:val="004E0583"/>
    <w:rsid w:val="004F3F22"/>
    <w:rsid w:val="004F6969"/>
    <w:rsid w:val="0050387F"/>
    <w:rsid w:val="00520208"/>
    <w:rsid w:val="005373A7"/>
    <w:rsid w:val="005409AD"/>
    <w:rsid w:val="00542AA9"/>
    <w:rsid w:val="00581648"/>
    <w:rsid w:val="005A2580"/>
    <w:rsid w:val="005A3AE6"/>
    <w:rsid w:val="005A7533"/>
    <w:rsid w:val="006016DC"/>
    <w:rsid w:val="00606BE5"/>
    <w:rsid w:val="006108C6"/>
    <w:rsid w:val="0061190A"/>
    <w:rsid w:val="00614141"/>
    <w:rsid w:val="00617680"/>
    <w:rsid w:val="00622581"/>
    <w:rsid w:val="00623F3D"/>
    <w:rsid w:val="0064457D"/>
    <w:rsid w:val="00644608"/>
    <w:rsid w:val="00645874"/>
    <w:rsid w:val="0066676A"/>
    <w:rsid w:val="0068009E"/>
    <w:rsid w:val="0068016C"/>
    <w:rsid w:val="00692A04"/>
    <w:rsid w:val="00694618"/>
    <w:rsid w:val="006A6592"/>
    <w:rsid w:val="006E5962"/>
    <w:rsid w:val="006F42F4"/>
    <w:rsid w:val="006F4AB5"/>
    <w:rsid w:val="006F53B8"/>
    <w:rsid w:val="007023E7"/>
    <w:rsid w:val="00703F37"/>
    <w:rsid w:val="00710CF2"/>
    <w:rsid w:val="00715D1F"/>
    <w:rsid w:val="00722AC7"/>
    <w:rsid w:val="00723845"/>
    <w:rsid w:val="00783BAA"/>
    <w:rsid w:val="00791271"/>
    <w:rsid w:val="007B33B6"/>
    <w:rsid w:val="007E30EC"/>
    <w:rsid w:val="007F1525"/>
    <w:rsid w:val="007F56DE"/>
    <w:rsid w:val="00804F52"/>
    <w:rsid w:val="00823902"/>
    <w:rsid w:val="00843322"/>
    <w:rsid w:val="008563C1"/>
    <w:rsid w:val="0086708B"/>
    <w:rsid w:val="00874E85"/>
    <w:rsid w:val="00882AC0"/>
    <w:rsid w:val="00896EF2"/>
    <w:rsid w:val="008A594B"/>
    <w:rsid w:val="008B3D33"/>
    <w:rsid w:val="00910C4D"/>
    <w:rsid w:val="00912977"/>
    <w:rsid w:val="009345B9"/>
    <w:rsid w:val="0094156C"/>
    <w:rsid w:val="009527E9"/>
    <w:rsid w:val="009568C3"/>
    <w:rsid w:val="00965ABB"/>
    <w:rsid w:val="0097233B"/>
    <w:rsid w:val="00975F78"/>
    <w:rsid w:val="009818F7"/>
    <w:rsid w:val="00990D0E"/>
    <w:rsid w:val="009A1885"/>
    <w:rsid w:val="009B46BA"/>
    <w:rsid w:val="009B7FBB"/>
    <w:rsid w:val="009D45FD"/>
    <w:rsid w:val="009E41AB"/>
    <w:rsid w:val="009E718E"/>
    <w:rsid w:val="009F230A"/>
    <w:rsid w:val="00A04605"/>
    <w:rsid w:val="00A04C00"/>
    <w:rsid w:val="00A13D9E"/>
    <w:rsid w:val="00A3594B"/>
    <w:rsid w:val="00A4572F"/>
    <w:rsid w:val="00A54419"/>
    <w:rsid w:val="00A964B0"/>
    <w:rsid w:val="00AB33ED"/>
    <w:rsid w:val="00AC07B2"/>
    <w:rsid w:val="00AD4023"/>
    <w:rsid w:val="00AD6756"/>
    <w:rsid w:val="00AF1246"/>
    <w:rsid w:val="00B03C70"/>
    <w:rsid w:val="00B221DC"/>
    <w:rsid w:val="00B60C32"/>
    <w:rsid w:val="00B63879"/>
    <w:rsid w:val="00B72340"/>
    <w:rsid w:val="00BA0CF7"/>
    <w:rsid w:val="00BB3A55"/>
    <w:rsid w:val="00BE06B9"/>
    <w:rsid w:val="00BF0FEE"/>
    <w:rsid w:val="00BF1166"/>
    <w:rsid w:val="00C1092F"/>
    <w:rsid w:val="00C24045"/>
    <w:rsid w:val="00C2498D"/>
    <w:rsid w:val="00C43609"/>
    <w:rsid w:val="00C57139"/>
    <w:rsid w:val="00C619F0"/>
    <w:rsid w:val="00C73863"/>
    <w:rsid w:val="00C7389D"/>
    <w:rsid w:val="00C80AEE"/>
    <w:rsid w:val="00C8128C"/>
    <w:rsid w:val="00C8656F"/>
    <w:rsid w:val="00CA4BBA"/>
    <w:rsid w:val="00CB727A"/>
    <w:rsid w:val="00CC68A0"/>
    <w:rsid w:val="00CD0A7A"/>
    <w:rsid w:val="00CD7DA5"/>
    <w:rsid w:val="00CE642B"/>
    <w:rsid w:val="00CF377B"/>
    <w:rsid w:val="00D031E5"/>
    <w:rsid w:val="00D22EEA"/>
    <w:rsid w:val="00D2680C"/>
    <w:rsid w:val="00D31C57"/>
    <w:rsid w:val="00D31F52"/>
    <w:rsid w:val="00D52D8B"/>
    <w:rsid w:val="00D745F9"/>
    <w:rsid w:val="00D85844"/>
    <w:rsid w:val="00D87EA1"/>
    <w:rsid w:val="00D90833"/>
    <w:rsid w:val="00DC2AE4"/>
    <w:rsid w:val="00DD3EB7"/>
    <w:rsid w:val="00DD46E5"/>
    <w:rsid w:val="00DF3B4F"/>
    <w:rsid w:val="00E06D28"/>
    <w:rsid w:val="00E3285A"/>
    <w:rsid w:val="00E50F72"/>
    <w:rsid w:val="00E57021"/>
    <w:rsid w:val="00E62B90"/>
    <w:rsid w:val="00E72A09"/>
    <w:rsid w:val="00E92424"/>
    <w:rsid w:val="00E972D7"/>
    <w:rsid w:val="00EF4A6E"/>
    <w:rsid w:val="00F02FD1"/>
    <w:rsid w:val="00F058EA"/>
    <w:rsid w:val="00F063F1"/>
    <w:rsid w:val="00F07B71"/>
    <w:rsid w:val="00F12653"/>
    <w:rsid w:val="00F17A10"/>
    <w:rsid w:val="00F351B4"/>
    <w:rsid w:val="00F5154B"/>
    <w:rsid w:val="00F63656"/>
    <w:rsid w:val="00F648F7"/>
    <w:rsid w:val="00F71E68"/>
    <w:rsid w:val="00F8496F"/>
    <w:rsid w:val="00F8701E"/>
    <w:rsid w:val="00FB20B0"/>
    <w:rsid w:val="00FD43A2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FB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9E41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7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23F5"/>
    <w:pPr>
      <w:ind w:left="720"/>
    </w:pPr>
  </w:style>
  <w:style w:type="character" w:customStyle="1" w:styleId="recipient">
    <w:name w:val="recipient"/>
    <w:basedOn w:val="Domylnaczcionkaakapitu"/>
    <w:rsid w:val="00B03C70"/>
  </w:style>
  <w:style w:type="character" w:styleId="Hipercze">
    <w:name w:val="Hyperlink"/>
    <w:basedOn w:val="Domylnaczcionkaakapitu"/>
    <w:uiPriority w:val="99"/>
    <w:unhideWhenUsed/>
    <w:rsid w:val="00D85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824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1824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1824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1824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1824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1824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824C2"/>
  </w:style>
  <w:style w:type="table" w:customStyle="1" w:styleId="TableNormal">
    <w:name w:val="Table Normal"/>
    <w:rsid w:val="001824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824C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1"/>
    <w:next w:val="Normalny1"/>
    <w:rsid w:val="001824C2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42B"/>
  </w:style>
  <w:style w:type="paragraph" w:styleId="Stopka">
    <w:name w:val="footer"/>
    <w:basedOn w:val="Normalny"/>
    <w:link w:val="StopkaZnak"/>
    <w:uiPriority w:val="99"/>
    <w:unhideWhenUsed/>
    <w:rsid w:val="00CE642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42B"/>
  </w:style>
  <w:style w:type="paragraph" w:styleId="Tekstdymka">
    <w:name w:val="Balloon Text"/>
    <w:basedOn w:val="Normalny"/>
    <w:link w:val="TekstdymkaZnak"/>
    <w:uiPriority w:val="99"/>
    <w:semiHidden/>
    <w:unhideWhenUsed/>
    <w:rsid w:val="009E41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6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7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76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023F5"/>
    <w:pPr>
      <w:ind w:left="720"/>
    </w:pPr>
  </w:style>
  <w:style w:type="character" w:customStyle="1" w:styleId="recipient">
    <w:name w:val="recipient"/>
    <w:basedOn w:val="Domylnaczcionkaakapitu"/>
    <w:rsid w:val="00B03C70"/>
  </w:style>
  <w:style w:type="character" w:styleId="Hipercze">
    <w:name w:val="Hyperlink"/>
    <w:basedOn w:val="Domylnaczcionkaakapitu"/>
    <w:uiPriority w:val="99"/>
    <w:unhideWhenUsed/>
    <w:rsid w:val="00D85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@163lo.waw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B358123B6A54F89D1AF4CD40D1882" ma:contentTypeVersion="12" ma:contentTypeDescription="Utwórz nowy dokument." ma:contentTypeScope="" ma:versionID="41bf08a901dd0c8a8810db1c36805625">
  <xsd:schema xmlns:xsd="http://www.w3.org/2001/XMLSchema" xmlns:xs="http://www.w3.org/2001/XMLSchema" xmlns:p="http://schemas.microsoft.com/office/2006/metadata/properties" xmlns:ns2="c74cf5be-433a-43f3-9411-ab652fe653ec" xmlns:ns3="45a5022f-6470-457c-a533-518e25c63be9" targetNamespace="http://schemas.microsoft.com/office/2006/metadata/properties" ma:root="true" ma:fieldsID="caed63b61aad502b1c7da6374bfd164a" ns2:_="" ns3:_="">
    <xsd:import namespace="c74cf5be-433a-43f3-9411-ab652fe653ec"/>
    <xsd:import namespace="45a5022f-6470-457c-a533-518e25c63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cf5be-433a-43f3-9411-ab652fe65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5022f-6470-457c-a533-518e25c63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454C29-0E9C-4DAF-B504-8A469324F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367005-CC35-4B5C-852E-D3E77297D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cf5be-433a-43f3-9411-ab652fe653ec"/>
    <ds:schemaRef ds:uri="45a5022f-6470-457c-a533-518e25c63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F33569-F005-4DC5-80FF-97208BE4C1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 Nioska</dc:creator>
  <cp:lastModifiedBy>Magda</cp:lastModifiedBy>
  <cp:revision>5</cp:revision>
  <dcterms:created xsi:type="dcterms:W3CDTF">2022-01-16T17:11:00Z</dcterms:created>
  <dcterms:modified xsi:type="dcterms:W3CDTF">2022-01-16T18:42:00Z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0x01010087FB358123B6A54F89D1AF4CD40D1882</vt:lpwstr>
  </property>
</Properties>
</file>